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4399D4" w14:textId="36209824" w:rsidR="00E16F76" w:rsidRDefault="00E80974" w:rsidP="00E8097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Консультация «Инновационные формы сотрудничества учителя –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логопеда  с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родителями по речевому развитию дошкольников».</w:t>
      </w:r>
    </w:p>
    <w:p w14:paraId="1B795CC5" w14:textId="77777777" w:rsidR="00E80974" w:rsidRPr="00E80974" w:rsidRDefault="00E80974" w:rsidP="00E8097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4477163" w14:textId="7C61CD8E" w:rsidR="00E80974" w:rsidRPr="00E80974" w:rsidRDefault="00E80974" w:rsidP="00E809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809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Подготовил:</w:t>
      </w:r>
      <w:r w:rsidRPr="00E809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учитель – логопед высшей квалификационной категории Байкова Ю.А.</w:t>
      </w:r>
    </w:p>
    <w:p w14:paraId="72A0A1A2" w14:textId="51C50381" w:rsidR="00386574" w:rsidRDefault="00386574" w:rsidP="00E80974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2A4495B" w14:textId="6AEDD7E1" w:rsidR="00D86C05" w:rsidRPr="00645744" w:rsidRDefault="00D86C05" w:rsidP="00D86C0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45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Речь - один из наиболее мощных факторов и стимулов развития в целом. Можно сказать, что речь человека - это его визитная карточка.</w:t>
      </w:r>
    </w:p>
    <w:p w14:paraId="139EFC95" w14:textId="77777777" w:rsidR="00D86C05" w:rsidRPr="003C754A" w:rsidRDefault="00D86C05" w:rsidP="00D86C0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45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сожалению, число детей, которым необходимы специальные коррекционно-об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разовательные услуги, увеличивается и </w:t>
      </w:r>
      <w:r w:rsidRPr="00231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оказание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 </w:t>
      </w:r>
      <w:r w:rsidRPr="00231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коррекционно-педагогической помощи требует высокой профессиональной </w:t>
      </w:r>
      <w:r w:rsidRPr="003C7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подготовленности. </w:t>
      </w:r>
    </w:p>
    <w:p w14:paraId="554C8F68" w14:textId="77777777" w:rsidR="00231E6F" w:rsidRPr="00645744" w:rsidRDefault="00231E6F" w:rsidP="00231E6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C7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3C754A" w:rsidRPr="003C7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алог успеха</w:t>
      </w:r>
      <w:r w:rsidR="003C7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45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логопедического воздействия зависит не только от квалифицированной работы логопеда, но и от </w:t>
      </w:r>
      <w:r w:rsidR="00A34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других </w:t>
      </w:r>
      <w:r w:rsidRPr="00645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</w:t>
      </w:r>
      <w:r w:rsidR="006C6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ников коррекционного процесса: </w:t>
      </w:r>
      <w:r w:rsidR="00A34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педагогов и </w:t>
      </w:r>
      <w:r w:rsidR="00A80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родителей</w:t>
      </w:r>
      <w:r w:rsidR="00713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5267A38" w14:textId="69AECFB9" w:rsidR="00645744" w:rsidRDefault="00645744" w:rsidP="006C6C8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645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аждый родитель мечтает, чтобы его ребёнок вырос здоровым и </w:t>
      </w:r>
      <w:r w:rsidRPr="003C7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</w:t>
      </w:r>
      <w:r w:rsidR="00D86C05" w:rsidRPr="003C7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пешным,</w:t>
      </w:r>
      <w:r w:rsidR="00D86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</w:t>
      </w:r>
      <w:r w:rsidR="006C6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все </w:t>
      </w:r>
      <w:r w:rsidRPr="00645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родители уделяют должно</w:t>
      </w:r>
      <w:r w:rsidR="006C6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645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внимани</w:t>
      </w:r>
      <w:r w:rsidR="006C6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645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работе с детьми по преодолению речевого дефекта у</w:t>
      </w:r>
      <w:r w:rsidR="00D86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своего</w:t>
      </w:r>
      <w:r w:rsidRPr="00645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ребёнка.</w:t>
      </w:r>
    </w:p>
    <w:p w14:paraId="080CAA5A" w14:textId="77777777" w:rsidR="0054015B" w:rsidRPr="0054015B" w:rsidRDefault="0054015B" w:rsidP="00C11CF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 </w:t>
      </w:r>
      <w:r w:rsidRPr="005401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быть связано со следующими причинами:</w:t>
      </w:r>
    </w:p>
    <w:p w14:paraId="68EFF072" w14:textId="77777777" w:rsidR="0054015B" w:rsidRPr="0054015B" w:rsidRDefault="0054015B" w:rsidP="00C11CFC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401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неведение и неосознанное восприятие проблем речевого развития;</w:t>
      </w:r>
    </w:p>
    <w:p w14:paraId="57E836A1" w14:textId="77777777" w:rsidR="00E47940" w:rsidRPr="00E47940" w:rsidRDefault="0054015B" w:rsidP="00C11CFC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79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мало уделя</w:t>
      </w:r>
      <w:r w:rsidR="00D86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479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D86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</w:t>
      </w:r>
      <w:r w:rsidRPr="00E479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внимания развитию и воспи</w:t>
      </w:r>
      <w:r w:rsidR="00E479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танию своих детей;</w:t>
      </w:r>
    </w:p>
    <w:p w14:paraId="0284A9F1" w14:textId="77777777" w:rsidR="0054015B" w:rsidRPr="0054015B" w:rsidRDefault="0054015B" w:rsidP="00C11CFC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401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низкий уровень или отсутствие пе</w:t>
      </w:r>
      <w:r w:rsidR="00554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дагогических знаний у родителей.</w:t>
      </w:r>
    </w:p>
    <w:p w14:paraId="367821CC" w14:textId="77777777" w:rsidR="00983E44" w:rsidRDefault="00F53766" w:rsidP="00C11CFC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В</w:t>
      </w:r>
      <w:r w:rsidR="0054015B" w:rsidRPr="005401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ремя, благоприятное для коррекционной работы, проходит, а дефекты речи остаются.</w:t>
      </w:r>
      <w:r w:rsidR="00983E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39B55F23" w14:textId="77777777" w:rsidR="00F53766" w:rsidRDefault="00983E44" w:rsidP="00C11CFC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54015B" w:rsidRPr="005401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омощь родителей о</w:t>
      </w:r>
      <w:r w:rsidR="00F537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бязательна и чрезвычайно ценна: </w:t>
      </w:r>
    </w:p>
    <w:p w14:paraId="7E0F8BE4" w14:textId="77777777" w:rsidR="00F53766" w:rsidRDefault="006F67E8" w:rsidP="00C11CFC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во-первых,</w:t>
      </w:r>
      <w:r w:rsidR="00F537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4015B" w:rsidRPr="005401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родительское мнение наиболее авторитетно для </w:t>
      </w:r>
      <w:r w:rsidR="00F537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ребёнка;</w:t>
      </w:r>
    </w:p>
    <w:p w14:paraId="3576A34A" w14:textId="77777777" w:rsidR="0054015B" w:rsidRPr="0054015B" w:rsidRDefault="006F67E8" w:rsidP="00C11CFC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во-вторых, </w:t>
      </w:r>
      <w:r w:rsidR="0054015B" w:rsidRPr="005401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 у родителей есть возможность ежедневно закреплять формируемые навыки в процессе живого, непосредственного общения с ребёнком.</w:t>
      </w:r>
    </w:p>
    <w:p w14:paraId="2363124B" w14:textId="77777777" w:rsidR="0054015B" w:rsidRPr="0054015B" w:rsidRDefault="003419DC" w:rsidP="00C11CFC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</w:t>
      </w:r>
      <w:r w:rsidR="0054015B" w:rsidRPr="005401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собую социальную и педагогическую значимость приобретает внедрение </w:t>
      </w:r>
      <w:r w:rsidR="0054015B" w:rsidRPr="00410D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вариативных форм</w:t>
      </w:r>
      <w:r w:rsidR="0054015B" w:rsidRPr="005401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сотрудничества с родителями детей, имеющих нарушения речи в системе коррекционно-образовательной работы.</w:t>
      </w:r>
    </w:p>
    <w:p w14:paraId="2AC19ADE" w14:textId="77777777" w:rsidR="00983E44" w:rsidRDefault="0054015B" w:rsidP="00C11CFC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01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ст</w:t>
      </w:r>
      <w:r w:rsidR="003419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роим своё общение с родителями </w:t>
      </w:r>
      <w:r w:rsidRPr="005401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основе принципа "Родитель - не гость, а полноправный член команды", так как у нас одна общая задача - воспитание высоконравственной личности. </w:t>
      </w:r>
    </w:p>
    <w:p w14:paraId="605F0565" w14:textId="77777777" w:rsidR="00983E44" w:rsidRDefault="0054015B" w:rsidP="00C11CFC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01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Успешно</w:t>
      </w:r>
      <w:r w:rsidR="003419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сть воспитания и обучения детей</w:t>
      </w:r>
      <w:r w:rsidRPr="005401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 многом зависит от того, как организовано педагогическое просвещение родителей. </w:t>
      </w:r>
    </w:p>
    <w:p w14:paraId="2D329034" w14:textId="77777777" w:rsidR="0054015B" w:rsidRPr="0054015B" w:rsidRDefault="0054015B" w:rsidP="00FA7BA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401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Взаимосвязь логопеда и родит</w:t>
      </w:r>
      <w:r w:rsidR="006F67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елей осуществляется комплексно </w:t>
      </w:r>
      <w:r w:rsidRPr="005401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помощью </w:t>
      </w:r>
      <w:r w:rsidR="00A57005" w:rsidRPr="006F67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традиционных</w:t>
      </w:r>
      <w:r w:rsidR="00A570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401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коллективных, ин</w:t>
      </w:r>
      <w:r w:rsidR="003419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дивидуальных и </w:t>
      </w:r>
      <w:r w:rsidR="00A570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наглядных форм работы:</w:t>
      </w:r>
    </w:p>
    <w:p w14:paraId="07D2D809" w14:textId="77777777" w:rsidR="001041F9" w:rsidRPr="001041F9" w:rsidRDefault="001041F9" w:rsidP="00FA7BA3">
      <w:pPr>
        <w:numPr>
          <w:ilvl w:val="0"/>
          <w:numId w:val="1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04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родительские собрания;</w:t>
      </w:r>
    </w:p>
    <w:p w14:paraId="3EB68D23" w14:textId="77777777" w:rsidR="001041F9" w:rsidRPr="001041F9" w:rsidRDefault="001041F9" w:rsidP="00FA7BA3">
      <w:pPr>
        <w:numPr>
          <w:ilvl w:val="0"/>
          <w:numId w:val="1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04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посещение логопедических занятий; </w:t>
      </w:r>
    </w:p>
    <w:p w14:paraId="7C515692" w14:textId="77777777" w:rsidR="001041F9" w:rsidRPr="001041F9" w:rsidRDefault="001041F9" w:rsidP="00FA7BA3">
      <w:pPr>
        <w:numPr>
          <w:ilvl w:val="0"/>
          <w:numId w:val="1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04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Дни открытых дверей;</w:t>
      </w:r>
    </w:p>
    <w:p w14:paraId="57731D98" w14:textId="77777777" w:rsidR="00FB4CC8" w:rsidRPr="006F6869" w:rsidRDefault="001041F9" w:rsidP="00FA7BA3">
      <w:pPr>
        <w:numPr>
          <w:ilvl w:val="0"/>
          <w:numId w:val="1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F68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совместные </w:t>
      </w:r>
      <w:r w:rsidR="00FB4CC8" w:rsidRPr="006F68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мастер –классы;</w:t>
      </w:r>
    </w:p>
    <w:p w14:paraId="7643221D" w14:textId="77777777" w:rsidR="001041F9" w:rsidRPr="006F6869" w:rsidRDefault="00FB4CC8" w:rsidP="00FA7BA3">
      <w:pPr>
        <w:numPr>
          <w:ilvl w:val="0"/>
          <w:numId w:val="1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F68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семинары - </w:t>
      </w:r>
      <w:r w:rsidR="001041F9" w:rsidRPr="006F68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практикумы;</w:t>
      </w:r>
    </w:p>
    <w:p w14:paraId="0880A0D5" w14:textId="77777777" w:rsidR="001041F9" w:rsidRPr="001041F9" w:rsidRDefault="001041F9" w:rsidP="00FA7BA3">
      <w:pPr>
        <w:numPr>
          <w:ilvl w:val="0"/>
          <w:numId w:val="1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04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индивидуальные и подгрупповые беседы и консультации;</w:t>
      </w:r>
    </w:p>
    <w:p w14:paraId="49A6CD3E" w14:textId="77777777" w:rsidR="00FA7BA3" w:rsidRPr="001041F9" w:rsidRDefault="001041F9" w:rsidP="00FA7BA3">
      <w:pPr>
        <w:numPr>
          <w:ilvl w:val="0"/>
          <w:numId w:val="1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04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информационные стенд</w:t>
      </w:r>
      <w:r w:rsidR="005B7A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 в группе</w:t>
      </w:r>
      <w:r w:rsidR="00FA7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F1C9067" w14:textId="77777777" w:rsidR="005B626E" w:rsidRDefault="001041F9" w:rsidP="0017183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322231">
        <w:rPr>
          <w:rFonts w:ascii="Times New Roman" w:hAnsi="Times New Roman" w:cs="Times New Roman"/>
          <w:color w:val="111111"/>
          <w:sz w:val="28"/>
          <w:szCs w:val="28"/>
        </w:rPr>
        <w:t xml:space="preserve">XXI век называют веком высоких компьютерных технологий. Новое время диктует новые требования. </w:t>
      </w:r>
      <w:r w:rsidRPr="0071390E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Федеральные государственные образовательные стандарты</w:t>
      </w:r>
      <w:r w:rsidR="0071390E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, Федеральная образовательная адаптированная программа </w:t>
      </w:r>
      <w:r w:rsidRPr="00322231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дошкольного образования открывают широкие возможности выбора различных форм и методов </w:t>
      </w:r>
      <w:r w:rsidR="006F67E8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работы</w:t>
      </w:r>
      <w:r w:rsidR="005B626E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с родителями.  </w:t>
      </w:r>
    </w:p>
    <w:p w14:paraId="5A06B2FA" w14:textId="666E4F3B" w:rsidR="00820D1F" w:rsidRPr="00820D1F" w:rsidRDefault="00820D1F" w:rsidP="00820D1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D66FB9">
        <w:rPr>
          <w:rFonts w:ascii="Times New Roman" w:hAnsi="Times New Roman"/>
          <w:sz w:val="28"/>
          <w:szCs w:val="28"/>
        </w:rPr>
        <w:t>В современном мире приходится искать новые, интересные пути взаимодействия с родителями.</w:t>
      </w:r>
      <w:r w:rsidRPr="001E59E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</w:p>
    <w:p w14:paraId="5970BE2D" w14:textId="2E190F8C" w:rsidR="00E62BB9" w:rsidRPr="000F44A3" w:rsidRDefault="00E62BB9" w:rsidP="000F44A3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</w:t>
      </w:r>
      <w:r w:rsidR="00820D1F" w:rsidRPr="000F44A3">
        <w:rPr>
          <w:sz w:val="28"/>
          <w:szCs w:val="28"/>
        </w:rPr>
        <w:t>На сегодняшний день одними из востребованных </w:t>
      </w:r>
      <w:r w:rsidR="000F44A3">
        <w:rPr>
          <w:rStyle w:val="a5"/>
          <w:b w:val="0"/>
          <w:sz w:val="28"/>
          <w:szCs w:val="28"/>
          <w:bdr w:val="none" w:sz="0" w:space="0" w:color="auto" w:frame="1"/>
        </w:rPr>
        <w:t>технологий</w:t>
      </w:r>
      <w:r w:rsidR="00820D1F" w:rsidRPr="000F44A3">
        <w:rPr>
          <w:rStyle w:val="a5"/>
          <w:b w:val="0"/>
          <w:sz w:val="28"/>
          <w:szCs w:val="28"/>
          <w:bdr w:val="none" w:sz="0" w:space="0" w:color="auto" w:frame="1"/>
        </w:rPr>
        <w:t xml:space="preserve"> </w:t>
      </w:r>
      <w:r w:rsidRPr="000F44A3">
        <w:rPr>
          <w:sz w:val="28"/>
          <w:szCs w:val="28"/>
        </w:rPr>
        <w:t>сотрудничества с семьей</w:t>
      </w:r>
      <w:r w:rsidR="00820D1F" w:rsidRPr="000F44A3">
        <w:rPr>
          <w:rStyle w:val="a5"/>
          <w:b w:val="0"/>
          <w:sz w:val="28"/>
          <w:szCs w:val="28"/>
          <w:bdr w:val="none" w:sz="0" w:space="0" w:color="auto" w:frame="1"/>
        </w:rPr>
        <w:t xml:space="preserve"> являются дистанционные формы</w:t>
      </w:r>
      <w:r w:rsidR="00820D1F" w:rsidRPr="00E62BB9">
        <w:rPr>
          <w:sz w:val="28"/>
          <w:szCs w:val="28"/>
        </w:rPr>
        <w:t>.</w:t>
      </w:r>
      <w:r w:rsidR="00820D1F" w:rsidRPr="000F44A3">
        <w:rPr>
          <w:sz w:val="28"/>
          <w:szCs w:val="28"/>
        </w:rPr>
        <w:t xml:space="preserve"> Они значительно расширяют возможности эффективного общения </w:t>
      </w:r>
      <w:r w:rsidR="00820D1F" w:rsidRPr="00E62BB9">
        <w:rPr>
          <w:sz w:val="28"/>
          <w:szCs w:val="28"/>
        </w:rPr>
        <w:t>с</w:t>
      </w:r>
      <w:r w:rsidR="00820D1F" w:rsidRPr="00DC4F7F">
        <w:rPr>
          <w:b/>
          <w:sz w:val="28"/>
          <w:szCs w:val="28"/>
        </w:rPr>
        <w:t> </w:t>
      </w:r>
      <w:r w:rsidR="00820D1F" w:rsidRPr="00DC4F7F">
        <w:rPr>
          <w:rStyle w:val="a5"/>
          <w:b w:val="0"/>
          <w:sz w:val="28"/>
          <w:szCs w:val="28"/>
          <w:bdr w:val="none" w:sz="0" w:space="0" w:color="auto" w:frame="1"/>
        </w:rPr>
        <w:t>родителями,</w:t>
      </w:r>
      <w:r w:rsidR="00820D1F" w:rsidRPr="000F44A3">
        <w:rPr>
          <w:rStyle w:val="a5"/>
          <w:sz w:val="28"/>
          <w:szCs w:val="28"/>
          <w:bdr w:val="none" w:sz="0" w:space="0" w:color="auto" w:frame="1"/>
        </w:rPr>
        <w:t xml:space="preserve"> </w:t>
      </w:r>
      <w:r w:rsidR="00820D1F" w:rsidRPr="000F44A3">
        <w:rPr>
          <w:sz w:val="28"/>
          <w:szCs w:val="28"/>
        </w:rPr>
        <w:t>повышают уровень компетентности в вопросах развития и </w:t>
      </w:r>
      <w:r w:rsidR="00820D1F" w:rsidRPr="00DC4F7F">
        <w:rPr>
          <w:rStyle w:val="a5"/>
          <w:b w:val="0"/>
          <w:sz w:val="28"/>
          <w:szCs w:val="28"/>
          <w:bdr w:val="none" w:sz="0" w:space="0" w:color="auto" w:frame="1"/>
        </w:rPr>
        <w:t>воспитания дете</w:t>
      </w:r>
      <w:r w:rsidR="00820D1F" w:rsidRPr="00E62BB9">
        <w:rPr>
          <w:rStyle w:val="a5"/>
          <w:b w:val="0"/>
          <w:sz w:val="28"/>
          <w:szCs w:val="28"/>
          <w:bdr w:val="none" w:sz="0" w:space="0" w:color="auto" w:frame="1"/>
        </w:rPr>
        <w:t>й</w:t>
      </w:r>
      <w:r w:rsidR="00820D1F" w:rsidRPr="00E62BB9">
        <w:rPr>
          <w:b/>
          <w:sz w:val="28"/>
          <w:szCs w:val="28"/>
        </w:rPr>
        <w:t>,</w:t>
      </w:r>
      <w:r w:rsidR="00820D1F" w:rsidRPr="000F44A3">
        <w:rPr>
          <w:sz w:val="28"/>
          <w:szCs w:val="28"/>
        </w:rPr>
        <w:t xml:space="preserve"> оказывают помощь в подборе актуальной </w:t>
      </w:r>
      <w:r w:rsidR="00820D1F" w:rsidRPr="00DC4F7F">
        <w:rPr>
          <w:rStyle w:val="a5"/>
          <w:b w:val="0"/>
          <w:sz w:val="28"/>
          <w:szCs w:val="28"/>
          <w:bdr w:val="none" w:sz="0" w:space="0" w:color="auto" w:frame="1"/>
        </w:rPr>
        <w:t>информации</w:t>
      </w:r>
      <w:r w:rsidRPr="00E62BB9">
        <w:rPr>
          <w:sz w:val="28"/>
          <w:szCs w:val="28"/>
        </w:rPr>
        <w:t xml:space="preserve">, </w:t>
      </w:r>
      <w:r w:rsidR="00820D1F" w:rsidRPr="000F44A3">
        <w:rPr>
          <w:sz w:val="28"/>
          <w:szCs w:val="28"/>
        </w:rPr>
        <w:t>создают условия для привлечения семей </w:t>
      </w:r>
      <w:proofErr w:type="gramStart"/>
      <w:r w:rsidR="00820D1F" w:rsidRPr="00DC4F7F">
        <w:rPr>
          <w:rStyle w:val="a5"/>
          <w:b w:val="0"/>
          <w:sz w:val="28"/>
          <w:szCs w:val="28"/>
          <w:bdr w:val="none" w:sz="0" w:space="0" w:color="auto" w:frame="1"/>
        </w:rPr>
        <w:t>воспитанников</w:t>
      </w:r>
      <w:r>
        <w:rPr>
          <w:sz w:val="28"/>
          <w:szCs w:val="28"/>
        </w:rPr>
        <w:t> </w:t>
      </w:r>
      <w:r w:rsidR="00E80974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</w:t>
      </w:r>
      <w:r w:rsidR="00820D1F" w:rsidRPr="000F44A3">
        <w:rPr>
          <w:sz w:val="28"/>
          <w:szCs w:val="28"/>
        </w:rPr>
        <w:t>конструктивному взаимодействию с сотрудниками </w:t>
      </w:r>
      <w:r w:rsidR="00820D1F" w:rsidRPr="00DC4F7F">
        <w:rPr>
          <w:rStyle w:val="a5"/>
          <w:b w:val="0"/>
          <w:sz w:val="28"/>
          <w:szCs w:val="28"/>
          <w:bdr w:val="none" w:sz="0" w:space="0" w:color="auto" w:frame="1"/>
        </w:rPr>
        <w:t>детского сада</w:t>
      </w:r>
      <w:r w:rsidR="00820D1F" w:rsidRPr="00E62BB9">
        <w:rPr>
          <w:sz w:val="28"/>
          <w:szCs w:val="28"/>
        </w:rPr>
        <w:t>.</w:t>
      </w:r>
    </w:p>
    <w:p w14:paraId="174734D0" w14:textId="4404C95B" w:rsidR="00E038D8" w:rsidRPr="000F44A3" w:rsidRDefault="00E038D8" w:rsidP="000F44A3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F44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Использование </w:t>
      </w:r>
      <w:r w:rsidR="00E62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дистанционных технологий</w:t>
      </w:r>
      <w:r w:rsidRPr="000F44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помогает логопеду разнообразить формы поддержки образовательного процесса, повысить качество консультаций для родителей, </w:t>
      </w:r>
      <w:r w:rsidRPr="000F44A3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сделать процесс увлекательным и интересным для детей.</w:t>
      </w:r>
      <w:r w:rsidRPr="000F44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BF72B4E" w14:textId="71D03598" w:rsidR="00820D1F" w:rsidRPr="000E015C" w:rsidRDefault="00820D1F" w:rsidP="000E015C">
      <w:pPr>
        <w:tabs>
          <w:tab w:val="left" w:pos="9638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E015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</w:t>
      </w:r>
      <w:r w:rsidR="007C710E" w:rsidRPr="000E01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C710E" w:rsidRPr="000E015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proofErr w:type="spellStart"/>
      <w:r w:rsidR="007C710E" w:rsidRPr="000E015C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Сферум</w:t>
      </w:r>
      <w:proofErr w:type="spellEnd"/>
      <w:r w:rsidR="007C710E" w:rsidRPr="000E015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 — так называется платформа, созданная Мин</w:t>
      </w:r>
      <w:r w:rsidR="00E62BB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истерством </w:t>
      </w:r>
      <w:r w:rsidR="007C710E" w:rsidRPr="000E015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просвещения в соответствии с постановлением Правительства Российской Федерации в целях реализации нац</w:t>
      </w:r>
      <w:r w:rsidR="00E62BB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ионального </w:t>
      </w:r>
      <w:r w:rsidR="007C710E" w:rsidRPr="000E015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проекта «Образование». </w:t>
      </w:r>
    </w:p>
    <w:p w14:paraId="76F99A04" w14:textId="4BBC55DD" w:rsidR="00EB472C" w:rsidRDefault="00820D1F" w:rsidP="000E015C">
      <w:pPr>
        <w:tabs>
          <w:tab w:val="left" w:pos="9638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E015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</w:t>
      </w:r>
      <w:r w:rsidR="007C710E" w:rsidRPr="000E015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Основная задача «</w:t>
      </w:r>
      <w:proofErr w:type="spellStart"/>
      <w:r w:rsidR="000E015C" w:rsidRPr="000E015C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Сферум</w:t>
      </w:r>
      <w:proofErr w:type="spellEnd"/>
      <w:r w:rsidR="007C710E" w:rsidRPr="000E015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 — помочь педагогу организовать об</w:t>
      </w:r>
      <w:r w:rsidRPr="000E015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щение </w:t>
      </w:r>
      <w:r w:rsidR="007C710E" w:rsidRPr="000E015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онлай</w:t>
      </w:r>
      <w:r w:rsidR="000E015C" w:rsidRPr="000E015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 </w:t>
      </w:r>
      <w:r w:rsidR="00FC726A" w:rsidRPr="000E01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родителей</w:t>
      </w:r>
      <w:r w:rsidR="00905764" w:rsidRPr="000E01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воспитателями</w:t>
      </w:r>
      <w:r w:rsidR="001525CC" w:rsidRPr="000E01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логопедом группы</w:t>
      </w:r>
      <w:r w:rsid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1525CC" w:rsidRPr="000E01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3C0BDD17" w14:textId="223D127D" w:rsidR="00EB472C" w:rsidRPr="008170AD" w:rsidRDefault="00EB472C" w:rsidP="008170AD">
      <w:pPr>
        <w:tabs>
          <w:tab w:val="left" w:pos="9638"/>
        </w:tabs>
        <w:spacing w:after="0" w:line="360" w:lineRule="auto"/>
        <w:jc w:val="both"/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="001525CC" w:rsidRPr="000E01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170AD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>Семь</w:t>
      </w:r>
      <w:r w:rsidR="00E80974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>ям</w:t>
      </w:r>
      <w:r w:rsidRPr="008170AD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 xml:space="preserve"> воспитанников </w:t>
      </w:r>
      <w:r w:rsidR="00E80974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 xml:space="preserve">необходимо </w:t>
      </w:r>
      <w:r w:rsidRPr="008170AD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>всегда активно откликат</w:t>
      </w:r>
      <w:r w:rsidR="00E80974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>ь</w:t>
      </w:r>
      <w:r w:rsidRPr="008170AD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>ся на предложения педагогов, беспрепятственно выход</w:t>
      </w:r>
      <w:r w:rsidR="00E80974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>ить</w:t>
      </w:r>
      <w:r w:rsidRPr="008170AD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 xml:space="preserve"> на обратную связь. </w:t>
      </w:r>
    </w:p>
    <w:p w14:paraId="664CF42F" w14:textId="53CB59A7" w:rsidR="000E015C" w:rsidRPr="00E80974" w:rsidRDefault="00EB472C" w:rsidP="008170AD">
      <w:pPr>
        <w:tabs>
          <w:tab w:val="left" w:pos="9638"/>
        </w:tabs>
        <w:spacing w:after="0" w:line="360" w:lineRule="auto"/>
        <w:jc w:val="both"/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</w:pPr>
      <w:r w:rsidRPr="008170AD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 xml:space="preserve">       В данной группе размещаются   объявления о   конкурсах, передаются текстовые и голосовые сообщения, фото с занятий, праздников и развлечений, видео. </w:t>
      </w:r>
    </w:p>
    <w:p w14:paraId="5F10696D" w14:textId="7A1973AC" w:rsidR="00A813E0" w:rsidRPr="005F3CBC" w:rsidRDefault="0080424E" w:rsidP="008170AD">
      <w:pPr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</w:t>
      </w:r>
      <w:r w:rsidR="00905764" w:rsidRPr="008170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80974">
        <w:rPr>
          <w:rFonts w:ascii="PT Astra Serif" w:hAnsi="PT Astra Serif"/>
          <w:sz w:val="28"/>
          <w:szCs w:val="28"/>
        </w:rPr>
        <w:t>Ф</w:t>
      </w:r>
      <w:r w:rsidR="00A813E0" w:rsidRPr="008170AD">
        <w:rPr>
          <w:rFonts w:ascii="PT Astra Serif" w:hAnsi="PT Astra Serif"/>
          <w:sz w:val="28"/>
          <w:szCs w:val="28"/>
        </w:rPr>
        <w:t>отоотчет</w:t>
      </w:r>
      <w:r w:rsidR="00E80974">
        <w:rPr>
          <w:rFonts w:ascii="PT Astra Serif" w:hAnsi="PT Astra Serif"/>
          <w:sz w:val="28"/>
          <w:szCs w:val="28"/>
        </w:rPr>
        <w:t>ы</w:t>
      </w:r>
      <w:r w:rsidR="00A813E0" w:rsidRPr="008170AD">
        <w:rPr>
          <w:rFonts w:ascii="PT Astra Serif" w:hAnsi="PT Astra Serif"/>
          <w:sz w:val="28"/>
          <w:szCs w:val="28"/>
        </w:rPr>
        <w:t> </w:t>
      </w:r>
      <w:r w:rsidR="00A813E0" w:rsidRPr="0080424E">
        <w:rPr>
          <w:rStyle w:val="a5"/>
          <w:rFonts w:ascii="PT Astra Serif" w:hAnsi="PT Astra Serif"/>
          <w:b w:val="0"/>
          <w:sz w:val="28"/>
          <w:szCs w:val="28"/>
          <w:bdr w:val="none" w:sz="0" w:space="0" w:color="auto" w:frame="1"/>
        </w:rPr>
        <w:t>логопеда</w:t>
      </w:r>
      <w:r w:rsidR="00A813E0" w:rsidRPr="008170AD">
        <w:rPr>
          <w:rStyle w:val="a5"/>
          <w:rFonts w:ascii="PT Astra Serif" w:hAnsi="PT Astra Serif"/>
          <w:sz w:val="28"/>
          <w:szCs w:val="28"/>
          <w:bdr w:val="none" w:sz="0" w:space="0" w:color="auto" w:frame="1"/>
        </w:rPr>
        <w:t> </w:t>
      </w:r>
      <w:r w:rsidR="00A813E0" w:rsidRPr="0080424E">
        <w:rPr>
          <w:rFonts w:ascii="PT Astra Serif" w:hAnsi="PT Astra Serif"/>
          <w:iCs/>
          <w:sz w:val="28"/>
          <w:szCs w:val="28"/>
          <w:bdr w:val="none" w:sz="0" w:space="0" w:color="auto" w:frame="1"/>
        </w:rPr>
        <w:t>«Наши занятия»</w:t>
      </w:r>
      <w:r w:rsidR="008170AD" w:rsidRPr="0080424E">
        <w:rPr>
          <w:rFonts w:ascii="PT Astra Serif" w:hAnsi="PT Astra Serif"/>
          <w:sz w:val="28"/>
          <w:szCs w:val="28"/>
        </w:rPr>
        <w:t>,</w:t>
      </w:r>
      <w:r w:rsidR="008170AD" w:rsidRPr="008170AD">
        <w:rPr>
          <w:rFonts w:ascii="PT Astra Serif" w:hAnsi="PT Astra Serif"/>
          <w:sz w:val="28"/>
          <w:szCs w:val="28"/>
        </w:rPr>
        <w:t xml:space="preserve"> которы</w:t>
      </w:r>
      <w:r w:rsidR="00E80974">
        <w:rPr>
          <w:rFonts w:ascii="PT Astra Serif" w:hAnsi="PT Astra Serif"/>
          <w:sz w:val="28"/>
          <w:szCs w:val="28"/>
        </w:rPr>
        <w:t>е</w:t>
      </w:r>
      <w:r w:rsidR="008170AD" w:rsidRPr="008170AD">
        <w:rPr>
          <w:rFonts w:ascii="PT Astra Serif" w:hAnsi="PT Astra Serif"/>
          <w:sz w:val="28"/>
          <w:szCs w:val="28"/>
        </w:rPr>
        <w:t xml:space="preserve"> </w:t>
      </w:r>
      <w:r w:rsidR="00A813E0" w:rsidRPr="008170AD">
        <w:rPr>
          <w:rFonts w:ascii="PT Astra Serif" w:hAnsi="PT Astra Serif"/>
          <w:sz w:val="28"/>
          <w:szCs w:val="28"/>
        </w:rPr>
        <w:t xml:space="preserve">наглядно </w:t>
      </w:r>
      <w:r w:rsidR="00E80974">
        <w:rPr>
          <w:rFonts w:ascii="PT Astra Serif" w:hAnsi="PT Astra Serif"/>
          <w:sz w:val="28"/>
          <w:szCs w:val="28"/>
        </w:rPr>
        <w:t xml:space="preserve">могут </w:t>
      </w:r>
      <w:r w:rsidR="00A813E0" w:rsidRPr="008170AD">
        <w:rPr>
          <w:rFonts w:ascii="PT Astra Serif" w:hAnsi="PT Astra Serif"/>
          <w:sz w:val="28"/>
          <w:szCs w:val="28"/>
        </w:rPr>
        <w:t>демонстр</w:t>
      </w:r>
      <w:r w:rsidR="00E80974">
        <w:rPr>
          <w:rFonts w:ascii="PT Astra Serif" w:hAnsi="PT Astra Serif"/>
          <w:sz w:val="28"/>
          <w:szCs w:val="28"/>
        </w:rPr>
        <w:t>ировать</w:t>
      </w:r>
      <w:r>
        <w:rPr>
          <w:rFonts w:ascii="PT Astra Serif" w:hAnsi="PT Astra Serif"/>
          <w:sz w:val="28"/>
          <w:szCs w:val="28"/>
        </w:rPr>
        <w:t>,</w:t>
      </w:r>
      <w:r w:rsidR="008170AD" w:rsidRPr="008170AD">
        <w:rPr>
          <w:rFonts w:ascii="PT Astra Serif" w:hAnsi="PT Astra Serif"/>
          <w:sz w:val="28"/>
          <w:szCs w:val="28"/>
        </w:rPr>
        <w:t xml:space="preserve"> над чем работали </w:t>
      </w:r>
      <w:r w:rsidR="005F3CBC">
        <w:rPr>
          <w:rFonts w:ascii="PT Astra Serif" w:hAnsi="PT Astra Serif"/>
          <w:sz w:val="28"/>
          <w:szCs w:val="28"/>
        </w:rPr>
        <w:t xml:space="preserve">с ребёнком </w:t>
      </w:r>
      <w:r w:rsidR="008170AD" w:rsidRPr="008170AD">
        <w:rPr>
          <w:rFonts w:ascii="PT Astra Serif" w:hAnsi="PT Astra Serif"/>
          <w:sz w:val="28"/>
          <w:szCs w:val="28"/>
        </w:rPr>
        <w:t xml:space="preserve">на индивидуальных занятиях. Эта информация </w:t>
      </w:r>
      <w:r w:rsidR="00A813E0" w:rsidRPr="008170AD">
        <w:rPr>
          <w:rFonts w:ascii="PT Astra Serif" w:hAnsi="PT Astra Serif"/>
          <w:sz w:val="28"/>
          <w:szCs w:val="28"/>
        </w:rPr>
        <w:t>способствует тому, </w:t>
      </w:r>
      <w:r w:rsidR="00A813E0" w:rsidRPr="005F3CBC">
        <w:rPr>
          <w:rFonts w:ascii="PT Astra Serif" w:hAnsi="PT Astra Serif"/>
          <w:sz w:val="28"/>
          <w:szCs w:val="28"/>
          <w:bdr w:val="none" w:sz="0" w:space="0" w:color="auto" w:frame="1"/>
        </w:rPr>
        <w:t>чтобы взрослые могли</w:t>
      </w:r>
      <w:r w:rsidR="00A813E0" w:rsidRPr="005F3CBC">
        <w:rPr>
          <w:rFonts w:ascii="PT Astra Serif" w:hAnsi="PT Astra Serif"/>
          <w:sz w:val="28"/>
          <w:szCs w:val="28"/>
        </w:rPr>
        <w:t>:</w:t>
      </w:r>
    </w:p>
    <w:p w14:paraId="13A963CD" w14:textId="1590C441" w:rsidR="00A813E0" w:rsidRPr="008170AD" w:rsidRDefault="00A813E0" w:rsidP="008170AD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PT Astra Serif" w:hAnsi="PT Astra Serif"/>
          <w:sz w:val="28"/>
          <w:szCs w:val="28"/>
        </w:rPr>
      </w:pPr>
      <w:r w:rsidRPr="008170AD">
        <w:rPr>
          <w:rFonts w:ascii="PT Astra Serif" w:hAnsi="PT Astra Serif"/>
          <w:sz w:val="28"/>
          <w:szCs w:val="28"/>
        </w:rPr>
        <w:t xml:space="preserve">• поговорить с ребенком об этих </w:t>
      </w:r>
      <w:r w:rsidR="008170AD" w:rsidRPr="008170AD">
        <w:rPr>
          <w:rFonts w:ascii="PT Astra Serif" w:hAnsi="PT Astra Serif"/>
          <w:sz w:val="28"/>
          <w:szCs w:val="28"/>
        </w:rPr>
        <w:t>занятиях</w:t>
      </w:r>
      <w:r w:rsidRPr="008170AD">
        <w:rPr>
          <w:rFonts w:ascii="PT Astra Serif" w:hAnsi="PT Astra Serif"/>
          <w:sz w:val="28"/>
          <w:szCs w:val="28"/>
        </w:rPr>
        <w:t>;</w:t>
      </w:r>
    </w:p>
    <w:p w14:paraId="25C51B9C" w14:textId="75FB2523" w:rsidR="0053117D" w:rsidRDefault="008170AD" w:rsidP="008170AD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PT Astra Serif" w:hAnsi="PT Astra Serif"/>
          <w:sz w:val="28"/>
          <w:szCs w:val="28"/>
        </w:rPr>
      </w:pPr>
      <w:r w:rsidRPr="008170AD">
        <w:rPr>
          <w:rFonts w:ascii="PT Astra Serif" w:hAnsi="PT Astra Serif"/>
          <w:sz w:val="28"/>
          <w:szCs w:val="28"/>
        </w:rPr>
        <w:t xml:space="preserve">•быть </w:t>
      </w:r>
      <w:r w:rsidR="00A813E0" w:rsidRPr="008170AD">
        <w:rPr>
          <w:rFonts w:ascii="PT Astra Serif" w:hAnsi="PT Astra Serif"/>
          <w:sz w:val="28"/>
          <w:szCs w:val="28"/>
        </w:rPr>
        <w:t>сопричастн</w:t>
      </w:r>
      <w:r w:rsidRPr="008170AD">
        <w:rPr>
          <w:rFonts w:ascii="PT Astra Serif" w:hAnsi="PT Astra Serif"/>
          <w:sz w:val="28"/>
          <w:szCs w:val="28"/>
        </w:rPr>
        <w:t>ым</w:t>
      </w:r>
      <w:r w:rsidR="00A813E0" w:rsidRPr="008170AD">
        <w:rPr>
          <w:rFonts w:ascii="PT Astra Serif" w:hAnsi="PT Astra Serif"/>
          <w:sz w:val="28"/>
          <w:szCs w:val="28"/>
        </w:rPr>
        <w:t xml:space="preserve"> к </w:t>
      </w:r>
      <w:r w:rsidRPr="008170AD">
        <w:rPr>
          <w:rFonts w:ascii="PT Astra Serif" w:hAnsi="PT Astra Serif"/>
          <w:sz w:val="28"/>
          <w:szCs w:val="28"/>
        </w:rPr>
        <w:t>деятельности ребенка, сохранять с ним эмоциональную связь.</w:t>
      </w:r>
    </w:p>
    <w:p w14:paraId="255DE8E4" w14:textId="0777E373" w:rsidR="004B1483" w:rsidRPr="00EB472C" w:rsidRDefault="00770A28" w:rsidP="00E80974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Знакомясь с новыми технологиями</w:t>
      </w:r>
      <w:r w:rsidR="000F35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нашла для себя интересную форму работы с родителями </w:t>
      </w:r>
      <w:r w:rsidR="00243BAF" w:rsidRPr="00EB472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«Календарь общения». </w:t>
      </w:r>
    </w:p>
    <w:p w14:paraId="1EBC34D8" w14:textId="77777777" w:rsidR="00945BD2" w:rsidRPr="00EB472C" w:rsidRDefault="00F47E94" w:rsidP="007E2F82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4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своей работе </w:t>
      </w:r>
      <w:r w:rsidRPr="000F35F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«К</w:t>
      </w:r>
      <w:r w:rsidR="00945BD2" w:rsidRPr="000F35F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алендарь общения»</w:t>
      </w:r>
      <w:r w:rsidR="00945BD2" w:rsidRPr="00EB4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использую </w:t>
      </w:r>
      <w:r w:rsidR="00945BD2"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планомерной и систематической заинтересов</w:t>
      </w:r>
      <w:r w:rsidR="001A6795"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анности родителей в формировании</w:t>
      </w:r>
      <w:r w:rsidR="00945BD2"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959E2"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правильной </w:t>
      </w:r>
      <w:r w:rsidR="00945BD2"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речи детей.</w:t>
      </w:r>
      <w:r w:rsidR="004C1A9D"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E2F82" w:rsidRPr="00EB47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Благодаря календарной системе родители включаются в еженедельную последовательность видов деятельно</w:t>
      </w:r>
      <w:r w:rsidR="007E2F82" w:rsidRPr="00EB47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softHyphen/>
        <w:t>сти.</w:t>
      </w:r>
    </w:p>
    <w:p w14:paraId="3543F6EB" w14:textId="724DF7BE" w:rsidR="007E64E8" w:rsidRPr="00EB472C" w:rsidRDefault="00703033" w:rsidP="007E2F82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B47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Календарь - это символическая система коммуникации, в которой символы или предметы-символы используются для определения качества работы родителей с детьми. </w:t>
      </w:r>
      <w:r w:rsidR="007E2F82" w:rsidRPr="00EB47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EB47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Календарная система как методика была разработана в Гол</w:t>
      </w:r>
      <w:r w:rsidRPr="00EB47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softHyphen/>
        <w:t>ландии.</w:t>
      </w:r>
    </w:p>
    <w:p w14:paraId="0B6474E8" w14:textId="77777777" w:rsidR="00EF3B51" w:rsidRPr="00EB472C" w:rsidRDefault="00EF3B51" w:rsidP="0013772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 визуальную основу взяла традиционный настенный отрывной календарь, который имеет следующие преимущества:</w:t>
      </w:r>
    </w:p>
    <w:p w14:paraId="27E5B276" w14:textId="5BA1A3EB" w:rsidR="00EF3B51" w:rsidRPr="00EB472C" w:rsidRDefault="00EF3B51" w:rsidP="0013772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1.</w:t>
      </w:r>
      <w:r w:rsidR="0013772E"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Привлекательность. Внешний вид календаря позволяет его использовать в качестве достойного элемента интерьера группы или приёмной, зрительно вызывает родительский </w:t>
      </w:r>
      <w:r w:rsidR="007E2F82"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интерес, </w:t>
      </w:r>
      <w:r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вызывает желание его изучать, просматривать, а значит, и взаимодействовать.</w:t>
      </w:r>
    </w:p>
    <w:p w14:paraId="31FC2BF7" w14:textId="686E4D60" w:rsidR="00EF3B51" w:rsidRPr="00EB472C" w:rsidRDefault="00EF3B51" w:rsidP="0013772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="0013772E"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Разнообразие. Каждый лист календаря оформлен в определённом стиле и цвете. На каждый месяц года </w:t>
      </w:r>
      <w:r w:rsidR="007E2F82"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свои </w:t>
      </w:r>
      <w:r w:rsidR="007E2F82"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предметы-</w:t>
      </w:r>
      <w:r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символы разной величины.</w:t>
      </w:r>
    </w:p>
    <w:p w14:paraId="322F6711" w14:textId="226E7BCA" w:rsidR="00EF3B51" w:rsidRPr="00EB472C" w:rsidRDefault="00EF3B51" w:rsidP="0013772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</w:t>
      </w:r>
      <w:r w:rsidR="0013772E"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Реклама. Это ненавязчивый способ напомнить о своих аспектах деятельности, о том, что нужно выполнить домашнее задание. </w:t>
      </w:r>
    </w:p>
    <w:p w14:paraId="2752EA1C" w14:textId="0B74D73A" w:rsidR="0013772E" w:rsidRPr="00EB472C" w:rsidRDefault="002736B3" w:rsidP="00E16F7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Календарь составляется на учебный год, каждый месяц состоит из 4 блоков (4 календарные недели). Тематика заданий определяется лексическими темами на каждую неделю.</w:t>
      </w:r>
    </w:p>
    <w:p w14:paraId="3C34D042" w14:textId="77777777" w:rsidR="00703033" w:rsidRPr="00EB472C" w:rsidRDefault="00EF3B51" w:rsidP="003F7B9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Календарная система – это четко распланированная система, позволяющая планомерно и систематически повышать родительскую компетентность в вопросах </w:t>
      </w:r>
      <w:r w:rsidR="004C1A9D"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развития речи</w:t>
      </w:r>
      <w:r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детей.</w:t>
      </w:r>
    </w:p>
    <w:p w14:paraId="51264D11" w14:textId="490CC89B" w:rsidR="00221551" w:rsidRPr="00EB472C" w:rsidRDefault="00221551" w:rsidP="00BB413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Уже на сегодняшний день родители воспитанников используют не только предложенные мною консультативно-практические «листки» календаря, но и могут проверить собственные знания и учесть рекомендации.</w:t>
      </w:r>
    </w:p>
    <w:p w14:paraId="45675DE4" w14:textId="77777777" w:rsidR="004B1483" w:rsidRPr="00EB472C" w:rsidRDefault="00221551" w:rsidP="00BB413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Каждый понедельник родители со своими детьми отмечают на «листках» календаря уровень усвоения из</w:t>
      </w:r>
      <w:r w:rsidR="00C96F25"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ученного материала,</w:t>
      </w:r>
      <w:r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выбирают предметы со</w:t>
      </w:r>
      <w:r w:rsidR="00BB4134"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отве</w:t>
      </w:r>
      <w:r w:rsidR="00C96F25"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="00BB4134"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</w:t>
      </w:r>
      <w:r w:rsidR="00C96F25"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вующей </w:t>
      </w:r>
      <w:r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величины</w:t>
      </w:r>
      <w:r w:rsidR="00C96F25"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="00BB4134"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больш</w:t>
      </w:r>
      <w:r w:rsidR="00C96F25"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ой </w:t>
      </w:r>
      <w:r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(хорошо усвоил</w:t>
      </w:r>
      <w:r w:rsidR="00C96F25"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материал</w:t>
      </w:r>
      <w:r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), средний</w:t>
      </w:r>
      <w:r w:rsidR="00C96F25"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(требуется доработать), маленький (продолжать работать).</w:t>
      </w:r>
    </w:p>
    <w:p w14:paraId="2989D011" w14:textId="77777777" w:rsidR="00C96F25" w:rsidRPr="00EB472C" w:rsidRDefault="00C96F25" w:rsidP="00BB413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Обмен такой информацией позволяет мне проанализировать</w:t>
      </w:r>
      <w:r w:rsidR="0036297B"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насколько качественно было выполнено домашнее задание. </w:t>
      </w:r>
    </w:p>
    <w:p w14:paraId="26FFE6A8" w14:textId="77777777" w:rsidR="00C96F25" w:rsidRPr="00EB472C" w:rsidRDefault="00BB4134" w:rsidP="00BB413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B47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Использование данной технологии</w:t>
      </w:r>
      <w:r w:rsidR="00C96F25" w:rsidRPr="00EB47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учит родителей дисциплинированности и ответственности. </w:t>
      </w:r>
    </w:p>
    <w:p w14:paraId="4006DE6E" w14:textId="22FF707E" w:rsidR="00574ACA" w:rsidRPr="00EB472C" w:rsidRDefault="007E1696" w:rsidP="00574A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своей работе я использую</w:t>
      </w:r>
      <w:r w:rsidR="00061E3D"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</w:t>
      </w:r>
      <w:r w:rsidR="00061E3D"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современн</w:t>
      </w:r>
      <w:r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ую </w:t>
      </w:r>
      <w:r w:rsidR="00061E3D"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технологи</w:t>
      </w:r>
      <w:r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="00061E3D"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</w:t>
      </w:r>
      <w:r w:rsidR="00061E3D" w:rsidRPr="003901B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proofErr w:type="spellStart"/>
      <w:r w:rsidR="00574ACA" w:rsidRPr="003901B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</w:t>
      </w:r>
      <w:r w:rsidRPr="003901B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крайбинг</w:t>
      </w:r>
      <w:proofErr w:type="spellEnd"/>
      <w:r w:rsidRPr="003901B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».</w:t>
      </w:r>
      <w:r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74ACA" w:rsidRPr="003901B9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</w:rPr>
        <w:t>Слово</w:t>
      </w:r>
      <w:r w:rsidRPr="00EB472C">
        <w:rPr>
          <w:rStyle w:val="a5"/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574ACA" w:rsidRPr="00EB472C">
        <w:rPr>
          <w:rStyle w:val="a5"/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«</w:t>
      </w:r>
      <w:proofErr w:type="spellStart"/>
      <w:r w:rsidR="00574ACA" w:rsidRPr="00EB472C">
        <w:rPr>
          <w:rStyle w:val="a5"/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скрайбинг</w:t>
      </w:r>
      <w:proofErr w:type="spellEnd"/>
      <w:r w:rsidR="00574ACA" w:rsidRPr="00EB472C">
        <w:rPr>
          <w:rStyle w:val="a5"/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» </w:t>
      </w:r>
      <w:r w:rsidR="00574ACA" w:rsidRPr="00EB472C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</w:rPr>
        <w:t>произошло</w:t>
      </w:r>
      <w:r w:rsidR="00574ACA" w:rsidRPr="00EB472C">
        <w:rPr>
          <w:rStyle w:val="a5"/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574ACA" w:rsidRPr="00EB472C">
        <w:rPr>
          <w:rFonts w:ascii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  <w:t>от английского</w:t>
      </w:r>
      <w:r w:rsidR="00574ACA" w:rsidRPr="00EB472C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574ACA" w:rsidRPr="00EB472C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</w:rPr>
        <w:t>scribe</w:t>
      </w:r>
      <w:proofErr w:type="spellEnd"/>
      <w:r w:rsidR="00574ACA" w:rsidRPr="00EB472C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13772E" w:rsidRPr="00EB472C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</w:rPr>
        <w:t>-</w:t>
      </w:r>
      <w:r w:rsidR="00574ACA" w:rsidRPr="00EB472C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574ACA" w:rsidRPr="00EB472C">
        <w:rPr>
          <w:rFonts w:ascii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  <w:t>набросать эскизы или рисунки</w:t>
      </w:r>
      <w:r w:rsidR="00574ACA" w:rsidRPr="00EB472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28FF01C" w14:textId="77777777" w:rsidR="00574ACA" w:rsidRPr="00EB472C" w:rsidRDefault="00510448" w:rsidP="0051044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том виде и в тех формах, в которых </w:t>
      </w:r>
      <w:proofErr w:type="spellStart"/>
      <w:r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скрайбинг</w:t>
      </w:r>
      <w:proofErr w:type="spellEnd"/>
      <w:r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встречает нас сегодня, он существует не так давно. Но нельзя сказать, что он стал уникальным открытием. Мы все видели наскальные рисунки-истории, сделанные еще до нашей эры. </w:t>
      </w:r>
      <w:r w:rsidRPr="00EB4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Именно они и положили начало процессу, с помощью которого можно легко донести информацию без текста. </w:t>
      </w:r>
    </w:p>
    <w:p w14:paraId="46FB4D52" w14:textId="46203798" w:rsidR="002624F8" w:rsidRPr="00EB472C" w:rsidRDefault="002624F8" w:rsidP="002624F8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B47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Современный </w:t>
      </w:r>
      <w:proofErr w:type="spellStart"/>
      <w:r w:rsidRPr="00EB47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скрайбинг</w:t>
      </w:r>
      <w:proofErr w:type="spellEnd"/>
      <w:r w:rsidRPr="00EB47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изобретен британским художником Эндрю Парком. </w:t>
      </w:r>
      <w:r w:rsidRPr="00EB472C">
        <w:rPr>
          <w:rFonts w:ascii="Times New Roman" w:hAnsi="Times New Roman" w:cs="Times New Roman"/>
          <w:color w:val="000000" w:themeColor="text1"/>
          <w:sz w:val="28"/>
          <w:szCs w:val="28"/>
        </w:rPr>
        <w:t>Это новейшая техника презентации, в которой речь оратора иллюстрируется </w:t>
      </w:r>
      <w:r w:rsidRPr="00EB472C">
        <w:rPr>
          <w:rFonts w:ascii="Times New Roman" w:hAnsi="Times New Roman" w:cs="Times New Roman"/>
          <w:b/>
          <w:i/>
          <w:iCs/>
          <w:color w:val="000000" w:themeColor="text1"/>
          <w:sz w:val="28"/>
          <w:szCs w:val="28"/>
          <w:bdr w:val="none" w:sz="0" w:space="0" w:color="auto" w:frame="1"/>
        </w:rPr>
        <w:t>«на лету»</w:t>
      </w:r>
      <w:r w:rsidRPr="00EB472C">
        <w:rPr>
          <w:rFonts w:ascii="Times New Roman" w:hAnsi="Times New Roman" w:cs="Times New Roman"/>
          <w:color w:val="000000" w:themeColor="text1"/>
          <w:sz w:val="28"/>
          <w:szCs w:val="28"/>
        </w:rPr>
        <w:t> рисунками на белой доске </w:t>
      </w:r>
      <w:r w:rsidRPr="00EB472C">
        <w:rPr>
          <w:rFonts w:ascii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  <w:t>(или листе бумаги)</w:t>
      </w:r>
      <w:r w:rsidRPr="00EB472C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Pr="00EB47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14:paraId="632B6EF8" w14:textId="77777777" w:rsidR="00C52049" w:rsidRPr="00EB472C" w:rsidRDefault="00C52049" w:rsidP="00C52049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 w:themeColor="text1"/>
          <w:sz w:val="28"/>
          <w:szCs w:val="28"/>
        </w:rPr>
      </w:pPr>
      <w:r w:rsidRPr="00EB472C">
        <w:rPr>
          <w:color w:val="000000" w:themeColor="text1"/>
          <w:sz w:val="28"/>
          <w:szCs w:val="28"/>
        </w:rPr>
        <w:t>Давно известно, что 80% информации человек воспринимает визуально. Поэтому устный рассказ </w:t>
      </w:r>
      <w:r w:rsidRPr="00EB472C">
        <w:rPr>
          <w:b/>
          <w:iCs/>
          <w:color w:val="000000" w:themeColor="text1"/>
          <w:sz w:val="28"/>
          <w:szCs w:val="28"/>
          <w:bdr w:val="none" w:sz="0" w:space="0" w:color="auto" w:frame="1"/>
        </w:rPr>
        <w:t>«с картинками»</w:t>
      </w:r>
      <w:r w:rsidRPr="00EB472C">
        <w:rPr>
          <w:color w:val="000000" w:themeColor="text1"/>
          <w:sz w:val="28"/>
          <w:szCs w:val="28"/>
        </w:rPr>
        <w:t xml:space="preserve"> запоминается намного лучше, чем обычный рассказ. </w:t>
      </w:r>
    </w:p>
    <w:p w14:paraId="144D1E80" w14:textId="77777777" w:rsidR="00F1481E" w:rsidRPr="003901B9" w:rsidRDefault="00F23434" w:rsidP="00787B9D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b/>
          <w:color w:val="000000" w:themeColor="text1"/>
          <w:sz w:val="28"/>
          <w:szCs w:val="28"/>
        </w:rPr>
      </w:pPr>
      <w:r w:rsidRPr="00EB472C">
        <w:rPr>
          <w:color w:val="000000" w:themeColor="text1"/>
          <w:sz w:val="28"/>
          <w:szCs w:val="28"/>
        </w:rPr>
        <w:t>Мышление </w:t>
      </w:r>
      <w:r w:rsidRPr="00EB472C">
        <w:rPr>
          <w:rStyle w:val="a5"/>
          <w:color w:val="000000" w:themeColor="text1"/>
          <w:sz w:val="28"/>
          <w:szCs w:val="28"/>
          <w:bdr w:val="none" w:sz="0" w:space="0" w:color="auto" w:frame="1"/>
        </w:rPr>
        <w:t>дошкольников</w:t>
      </w:r>
      <w:r w:rsidRPr="00EB472C">
        <w:rPr>
          <w:color w:val="000000" w:themeColor="text1"/>
          <w:sz w:val="28"/>
          <w:szCs w:val="28"/>
        </w:rPr>
        <w:t xml:space="preserve"> отмечается предметной образностью и наглядной конкретностью, поэтому </w:t>
      </w:r>
      <w:proofErr w:type="spellStart"/>
      <w:r w:rsidRPr="00EB472C">
        <w:rPr>
          <w:rStyle w:val="a5"/>
          <w:color w:val="000000" w:themeColor="text1"/>
          <w:sz w:val="28"/>
          <w:szCs w:val="28"/>
          <w:bdr w:val="none" w:sz="0" w:space="0" w:color="auto" w:frame="1"/>
        </w:rPr>
        <w:t>скрайбинг</w:t>
      </w:r>
      <w:proofErr w:type="spellEnd"/>
      <w:r w:rsidRPr="00EB472C">
        <w:rPr>
          <w:color w:val="000000" w:themeColor="text1"/>
          <w:sz w:val="28"/>
          <w:szCs w:val="28"/>
        </w:rPr>
        <w:t> эффективен в качестве одного из средств формирования </w:t>
      </w:r>
      <w:r w:rsidR="00F1481E" w:rsidRPr="00EB472C">
        <w:rPr>
          <w:color w:val="000000" w:themeColor="text1"/>
          <w:sz w:val="28"/>
          <w:szCs w:val="28"/>
        </w:rPr>
        <w:t xml:space="preserve">связной </w:t>
      </w:r>
      <w:r w:rsidRPr="003901B9">
        <w:rPr>
          <w:rStyle w:val="a5"/>
          <w:b w:val="0"/>
          <w:color w:val="000000" w:themeColor="text1"/>
          <w:sz w:val="28"/>
          <w:szCs w:val="28"/>
          <w:bdr w:val="none" w:sz="0" w:space="0" w:color="auto" w:frame="1"/>
        </w:rPr>
        <w:t>речи</w:t>
      </w:r>
      <w:r w:rsidRPr="003901B9">
        <w:rPr>
          <w:b/>
          <w:color w:val="000000" w:themeColor="text1"/>
          <w:sz w:val="28"/>
          <w:szCs w:val="28"/>
        </w:rPr>
        <w:t>.</w:t>
      </w:r>
    </w:p>
    <w:p w14:paraId="7555172B" w14:textId="77777777" w:rsidR="002624F8" w:rsidRPr="00EB472C" w:rsidRDefault="002624F8" w:rsidP="00F23434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EB472C">
        <w:rPr>
          <w:color w:val="000000" w:themeColor="text1"/>
          <w:sz w:val="28"/>
          <w:szCs w:val="28"/>
        </w:rPr>
        <w:t>Особенность </w:t>
      </w:r>
      <w:proofErr w:type="spellStart"/>
      <w:r w:rsidRPr="00EB472C">
        <w:rPr>
          <w:rStyle w:val="a5"/>
          <w:color w:val="000000" w:themeColor="text1"/>
          <w:sz w:val="28"/>
          <w:szCs w:val="28"/>
          <w:bdr w:val="none" w:sz="0" w:space="0" w:color="auto" w:frame="1"/>
        </w:rPr>
        <w:t>скрайбинга</w:t>
      </w:r>
      <w:proofErr w:type="spellEnd"/>
      <w:r w:rsidRPr="00EB472C">
        <w:rPr>
          <w:b/>
          <w:color w:val="000000" w:themeColor="text1"/>
          <w:sz w:val="28"/>
          <w:szCs w:val="28"/>
        </w:rPr>
        <w:t xml:space="preserve"> </w:t>
      </w:r>
      <w:r w:rsidRPr="00EB472C">
        <w:rPr>
          <w:color w:val="000000" w:themeColor="text1"/>
          <w:sz w:val="28"/>
          <w:szCs w:val="28"/>
        </w:rPr>
        <w:t xml:space="preserve">в том, что он задействует одновременно слух, зрение и воображение </w:t>
      </w:r>
      <w:r w:rsidR="00677FBC" w:rsidRPr="00EB472C">
        <w:rPr>
          <w:color w:val="000000" w:themeColor="text1"/>
          <w:sz w:val="28"/>
          <w:szCs w:val="28"/>
        </w:rPr>
        <w:t>ребёнка.</w:t>
      </w:r>
      <w:r w:rsidRPr="00EB472C">
        <w:rPr>
          <w:color w:val="000000" w:themeColor="text1"/>
          <w:sz w:val="28"/>
          <w:szCs w:val="28"/>
        </w:rPr>
        <w:t xml:space="preserve"> </w:t>
      </w:r>
      <w:r w:rsidR="00677FBC" w:rsidRPr="00EB472C">
        <w:rPr>
          <w:color w:val="000000" w:themeColor="text1"/>
          <w:sz w:val="28"/>
          <w:szCs w:val="28"/>
        </w:rPr>
        <w:t xml:space="preserve">Он </w:t>
      </w:r>
      <w:r w:rsidRPr="00EB472C">
        <w:rPr>
          <w:color w:val="000000" w:themeColor="text1"/>
          <w:sz w:val="28"/>
          <w:szCs w:val="28"/>
        </w:rPr>
        <w:t xml:space="preserve">лучше понимает и запоминает информацию, так как зарисовка простых образов происходит в процессе донесения этой информации. </w:t>
      </w:r>
    </w:p>
    <w:p w14:paraId="6BB8EFD5" w14:textId="5633BC97" w:rsidR="00567EC7" w:rsidRPr="00EB472C" w:rsidRDefault="00567EC7" w:rsidP="00337EDB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  <w:color w:val="000000" w:themeColor="text1"/>
          <w:sz w:val="28"/>
          <w:szCs w:val="28"/>
        </w:rPr>
      </w:pPr>
      <w:r w:rsidRPr="00EB472C">
        <w:rPr>
          <w:bCs/>
          <w:color w:val="000000" w:themeColor="text1"/>
          <w:sz w:val="28"/>
          <w:szCs w:val="28"/>
        </w:rPr>
        <w:t xml:space="preserve">Предшественники   </w:t>
      </w:r>
      <w:proofErr w:type="spellStart"/>
      <w:r w:rsidRPr="00EB472C">
        <w:rPr>
          <w:bCs/>
          <w:color w:val="000000" w:themeColor="text1"/>
          <w:sz w:val="28"/>
          <w:szCs w:val="28"/>
        </w:rPr>
        <w:t>скрайбинга</w:t>
      </w:r>
      <w:proofErr w:type="spellEnd"/>
      <w:r w:rsidRPr="00EB472C">
        <w:rPr>
          <w:bCs/>
          <w:color w:val="000000" w:themeColor="text1"/>
          <w:sz w:val="28"/>
          <w:szCs w:val="28"/>
        </w:rPr>
        <w:t xml:space="preserve"> </w:t>
      </w:r>
      <w:r w:rsidR="00FB73E1" w:rsidRPr="00EB472C">
        <w:rPr>
          <w:bCs/>
          <w:color w:val="000000" w:themeColor="text1"/>
          <w:sz w:val="28"/>
          <w:szCs w:val="28"/>
        </w:rPr>
        <w:t xml:space="preserve">- опорные таблицы и </w:t>
      </w:r>
      <w:r w:rsidRPr="00EB472C">
        <w:rPr>
          <w:bCs/>
          <w:color w:val="000000" w:themeColor="text1"/>
          <w:sz w:val="28"/>
          <w:szCs w:val="28"/>
        </w:rPr>
        <w:t>мнемосхемы.</w:t>
      </w:r>
    </w:p>
    <w:p w14:paraId="10B5A60F" w14:textId="77777777" w:rsidR="00A878D1" w:rsidRPr="00EB472C" w:rsidRDefault="00A878D1" w:rsidP="00A878D1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b/>
          <w:color w:val="000000" w:themeColor="text1"/>
          <w:sz w:val="28"/>
          <w:szCs w:val="28"/>
        </w:rPr>
      </w:pPr>
      <w:r w:rsidRPr="00EB472C">
        <w:rPr>
          <w:color w:val="000000" w:themeColor="text1"/>
          <w:sz w:val="28"/>
          <w:szCs w:val="28"/>
        </w:rPr>
        <w:t xml:space="preserve">Существует несколько разновидностей </w:t>
      </w:r>
      <w:proofErr w:type="spellStart"/>
      <w:r w:rsidRPr="00EB472C">
        <w:rPr>
          <w:rStyle w:val="a5"/>
          <w:color w:val="000000" w:themeColor="text1"/>
          <w:sz w:val="28"/>
          <w:szCs w:val="28"/>
          <w:bdr w:val="none" w:sz="0" w:space="0" w:color="auto" w:frame="1"/>
        </w:rPr>
        <w:t>скрайбинга</w:t>
      </w:r>
      <w:proofErr w:type="spellEnd"/>
      <w:r w:rsidRPr="00EB472C">
        <w:rPr>
          <w:rStyle w:val="a5"/>
          <w:color w:val="000000" w:themeColor="text1"/>
          <w:sz w:val="28"/>
          <w:szCs w:val="28"/>
          <w:bdr w:val="none" w:sz="0" w:space="0" w:color="auto" w:frame="1"/>
        </w:rPr>
        <w:t>:</w:t>
      </w:r>
    </w:p>
    <w:p w14:paraId="23B0390F" w14:textId="77777777" w:rsidR="00A878D1" w:rsidRPr="00EB472C" w:rsidRDefault="00A878D1" w:rsidP="00A878D1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 w:themeColor="text1"/>
          <w:sz w:val="28"/>
          <w:szCs w:val="28"/>
        </w:rPr>
      </w:pPr>
      <w:proofErr w:type="spellStart"/>
      <w:r w:rsidRPr="00EB472C">
        <w:rPr>
          <w:rStyle w:val="a5"/>
          <w:color w:val="000000" w:themeColor="text1"/>
          <w:sz w:val="28"/>
          <w:szCs w:val="28"/>
          <w:bdr w:val="none" w:sz="0" w:space="0" w:color="auto" w:frame="1"/>
        </w:rPr>
        <w:t>Скрайбинг</w:t>
      </w:r>
      <w:proofErr w:type="spellEnd"/>
      <w:r w:rsidRPr="00EB472C">
        <w:rPr>
          <w:rStyle w:val="a5"/>
          <w:color w:val="000000" w:themeColor="text1"/>
          <w:sz w:val="28"/>
          <w:szCs w:val="28"/>
          <w:bdr w:val="none" w:sz="0" w:space="0" w:color="auto" w:frame="1"/>
        </w:rPr>
        <w:t xml:space="preserve"> рисованный</w:t>
      </w:r>
      <w:r w:rsidRPr="00EB472C">
        <w:rPr>
          <w:color w:val="000000" w:themeColor="text1"/>
          <w:sz w:val="28"/>
          <w:szCs w:val="28"/>
        </w:rPr>
        <w:t>. Рука человека рисует картинки, схемы, записывает ключевые слова параллельно с текстом. </w:t>
      </w:r>
    </w:p>
    <w:p w14:paraId="3A89C359" w14:textId="0DD77A0A" w:rsidR="00A878D1" w:rsidRPr="00EB472C" w:rsidRDefault="00A878D1" w:rsidP="00D43508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 w:themeColor="text1"/>
          <w:sz w:val="28"/>
          <w:szCs w:val="28"/>
        </w:rPr>
      </w:pPr>
      <w:proofErr w:type="spellStart"/>
      <w:r w:rsidRPr="00EB472C">
        <w:rPr>
          <w:rStyle w:val="a5"/>
          <w:color w:val="000000" w:themeColor="text1"/>
          <w:sz w:val="28"/>
          <w:szCs w:val="28"/>
          <w:bdr w:val="none" w:sz="0" w:space="0" w:color="auto" w:frame="1"/>
        </w:rPr>
        <w:t>Скрайбинг</w:t>
      </w:r>
      <w:proofErr w:type="spellEnd"/>
      <w:r w:rsidRPr="00EB472C">
        <w:rPr>
          <w:rStyle w:val="a5"/>
          <w:color w:val="000000" w:themeColor="text1"/>
          <w:sz w:val="28"/>
          <w:szCs w:val="28"/>
          <w:bdr w:val="none" w:sz="0" w:space="0" w:color="auto" w:frame="1"/>
        </w:rPr>
        <w:t xml:space="preserve"> - аппликация</w:t>
      </w:r>
      <w:r w:rsidRPr="00EB472C">
        <w:rPr>
          <w:color w:val="000000" w:themeColor="text1"/>
          <w:sz w:val="28"/>
          <w:szCs w:val="28"/>
        </w:rPr>
        <w:t>. На лист бумаги или любой другой фон выкладываются</w:t>
      </w:r>
      <w:r w:rsidR="0013772E" w:rsidRPr="00EB472C">
        <w:rPr>
          <w:color w:val="000000" w:themeColor="text1"/>
          <w:sz w:val="28"/>
          <w:szCs w:val="28"/>
        </w:rPr>
        <w:t xml:space="preserve"> </w:t>
      </w:r>
      <w:r w:rsidRPr="00EB472C">
        <w:rPr>
          <w:i/>
          <w:iCs/>
          <w:color w:val="000000" w:themeColor="text1"/>
          <w:sz w:val="28"/>
          <w:szCs w:val="28"/>
          <w:bdr w:val="none" w:sz="0" w:space="0" w:color="auto" w:frame="1"/>
        </w:rPr>
        <w:t>(наклеиваются)</w:t>
      </w:r>
      <w:r w:rsidR="0013772E" w:rsidRPr="00EB472C">
        <w:rPr>
          <w:color w:val="000000" w:themeColor="text1"/>
          <w:sz w:val="28"/>
          <w:szCs w:val="28"/>
        </w:rPr>
        <w:t xml:space="preserve"> </w:t>
      </w:r>
      <w:r w:rsidRPr="00EB472C">
        <w:rPr>
          <w:color w:val="000000" w:themeColor="text1"/>
          <w:sz w:val="28"/>
          <w:szCs w:val="28"/>
        </w:rPr>
        <w:t>готовые изображения, соответствующие звучащему тексту. </w:t>
      </w:r>
    </w:p>
    <w:p w14:paraId="5218116F" w14:textId="77777777" w:rsidR="00D43508" w:rsidRPr="00EB472C" w:rsidRDefault="00A878D1" w:rsidP="00D43508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 w:themeColor="text1"/>
          <w:sz w:val="28"/>
          <w:szCs w:val="28"/>
        </w:rPr>
      </w:pPr>
      <w:proofErr w:type="spellStart"/>
      <w:r w:rsidRPr="00EB472C">
        <w:rPr>
          <w:rStyle w:val="a5"/>
          <w:color w:val="000000" w:themeColor="text1"/>
          <w:sz w:val="28"/>
          <w:szCs w:val="28"/>
          <w:bdr w:val="none" w:sz="0" w:space="0" w:color="auto" w:frame="1"/>
        </w:rPr>
        <w:t>Скрайбинг</w:t>
      </w:r>
      <w:proofErr w:type="spellEnd"/>
      <w:r w:rsidRPr="00EB472C">
        <w:rPr>
          <w:rStyle w:val="a5"/>
          <w:color w:val="000000" w:themeColor="text1"/>
          <w:sz w:val="28"/>
          <w:szCs w:val="28"/>
          <w:bdr w:val="none" w:sz="0" w:space="0" w:color="auto" w:frame="1"/>
        </w:rPr>
        <w:t xml:space="preserve"> магнитный</w:t>
      </w:r>
      <w:r w:rsidRPr="00EB472C">
        <w:rPr>
          <w:color w:val="000000" w:themeColor="text1"/>
          <w:sz w:val="28"/>
          <w:szCs w:val="28"/>
        </w:rPr>
        <w:t xml:space="preserve"> похож на аппликационный. Единственное различие – готовые изображения крепятся магнитами на презентационную магнитную доску. </w:t>
      </w:r>
    </w:p>
    <w:p w14:paraId="0061C2F1" w14:textId="3840965D" w:rsidR="00A878D1" w:rsidRPr="00EB472C" w:rsidRDefault="00A878D1" w:rsidP="00D43508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 w:themeColor="text1"/>
          <w:sz w:val="28"/>
          <w:szCs w:val="28"/>
        </w:rPr>
      </w:pPr>
      <w:proofErr w:type="spellStart"/>
      <w:r w:rsidRPr="00EB472C">
        <w:rPr>
          <w:rStyle w:val="a5"/>
          <w:color w:val="000000" w:themeColor="text1"/>
          <w:sz w:val="28"/>
          <w:szCs w:val="28"/>
          <w:bdr w:val="none" w:sz="0" w:space="0" w:color="auto" w:frame="1"/>
        </w:rPr>
        <w:t>Скрайбинг</w:t>
      </w:r>
      <w:proofErr w:type="spellEnd"/>
      <w:r w:rsidRPr="00EB472C">
        <w:rPr>
          <w:rStyle w:val="a5"/>
          <w:color w:val="000000" w:themeColor="text1"/>
          <w:sz w:val="28"/>
          <w:szCs w:val="28"/>
          <w:bdr w:val="none" w:sz="0" w:space="0" w:color="auto" w:frame="1"/>
        </w:rPr>
        <w:t xml:space="preserve"> компьютерный</w:t>
      </w:r>
      <w:r w:rsidR="00787B9D" w:rsidRPr="00EB472C">
        <w:rPr>
          <w:color w:val="000000" w:themeColor="text1"/>
          <w:sz w:val="28"/>
          <w:szCs w:val="28"/>
        </w:rPr>
        <w:t>. При создании компьютерного</w:t>
      </w:r>
      <w:r w:rsidR="0013772E" w:rsidRPr="00EB472C">
        <w:rPr>
          <w:color w:val="000000" w:themeColor="text1"/>
          <w:sz w:val="28"/>
          <w:szCs w:val="28"/>
        </w:rPr>
        <w:t xml:space="preserve"> </w:t>
      </w:r>
      <w:proofErr w:type="spellStart"/>
      <w:r w:rsidR="00787B9D" w:rsidRPr="00EB472C">
        <w:rPr>
          <w:rStyle w:val="a5"/>
          <w:color w:val="000000" w:themeColor="text1"/>
          <w:sz w:val="28"/>
          <w:szCs w:val="28"/>
          <w:bdr w:val="none" w:sz="0" w:space="0" w:color="auto" w:frame="1"/>
        </w:rPr>
        <w:t>скрайбинга</w:t>
      </w:r>
      <w:proofErr w:type="spellEnd"/>
      <w:r w:rsidR="0013772E" w:rsidRPr="00EB472C">
        <w:rPr>
          <w:color w:val="000000" w:themeColor="text1"/>
          <w:sz w:val="28"/>
          <w:szCs w:val="28"/>
        </w:rPr>
        <w:t xml:space="preserve"> </w:t>
      </w:r>
      <w:r w:rsidRPr="00EB472C">
        <w:rPr>
          <w:color w:val="000000" w:themeColor="text1"/>
          <w:sz w:val="28"/>
          <w:szCs w:val="28"/>
        </w:rPr>
        <w:t>используются специальные программы и онлайн-сервисы.</w:t>
      </w:r>
    </w:p>
    <w:p w14:paraId="735AAB3D" w14:textId="77777777" w:rsidR="00F5542C" w:rsidRPr="00EB472C" w:rsidRDefault="00203AC7" w:rsidP="00F23434">
      <w:pPr>
        <w:pStyle w:val="a4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000000" w:themeColor="text1"/>
          <w:sz w:val="28"/>
          <w:szCs w:val="28"/>
        </w:rPr>
      </w:pPr>
      <w:r w:rsidRPr="00EB472C">
        <w:rPr>
          <w:rStyle w:val="a5"/>
          <w:color w:val="000000" w:themeColor="text1"/>
          <w:sz w:val="28"/>
          <w:szCs w:val="28"/>
          <w:bdr w:val="none" w:sz="0" w:space="0" w:color="auto" w:frame="1"/>
        </w:rPr>
        <w:t>Рисованный</w:t>
      </w:r>
      <w:r w:rsidRPr="00EB472C">
        <w:rPr>
          <w:color w:val="000000" w:themeColor="text1"/>
          <w:sz w:val="28"/>
          <w:szCs w:val="28"/>
        </w:rPr>
        <w:t xml:space="preserve"> </w:t>
      </w:r>
      <w:proofErr w:type="spellStart"/>
      <w:r w:rsidRPr="00EB472C">
        <w:rPr>
          <w:color w:val="000000" w:themeColor="text1"/>
          <w:sz w:val="28"/>
          <w:szCs w:val="28"/>
        </w:rPr>
        <w:t>скрайбинг</w:t>
      </w:r>
      <w:proofErr w:type="spellEnd"/>
      <w:r w:rsidR="002B691F" w:rsidRPr="00EB472C">
        <w:rPr>
          <w:color w:val="000000" w:themeColor="text1"/>
          <w:sz w:val="28"/>
          <w:szCs w:val="28"/>
        </w:rPr>
        <w:t xml:space="preserve"> я использую при автоматизации звуков в предложениях, чистоговорках. Зарисовки делает ребёнок, если </w:t>
      </w:r>
      <w:r w:rsidR="000B3C97" w:rsidRPr="00EB472C">
        <w:rPr>
          <w:color w:val="000000" w:themeColor="text1"/>
          <w:sz w:val="28"/>
          <w:szCs w:val="28"/>
        </w:rPr>
        <w:t xml:space="preserve">он </w:t>
      </w:r>
      <w:r w:rsidR="002B691F" w:rsidRPr="00EB472C">
        <w:rPr>
          <w:color w:val="000000" w:themeColor="text1"/>
          <w:sz w:val="28"/>
          <w:szCs w:val="28"/>
        </w:rPr>
        <w:t>затруд</w:t>
      </w:r>
      <w:r w:rsidR="000B3C97" w:rsidRPr="00EB472C">
        <w:rPr>
          <w:color w:val="000000" w:themeColor="text1"/>
          <w:sz w:val="28"/>
          <w:szCs w:val="28"/>
        </w:rPr>
        <w:t xml:space="preserve">няется подобрать нужный символ - я </w:t>
      </w:r>
      <w:r w:rsidR="002B691F" w:rsidRPr="00EB472C">
        <w:rPr>
          <w:color w:val="000000" w:themeColor="text1"/>
          <w:sz w:val="28"/>
          <w:szCs w:val="28"/>
        </w:rPr>
        <w:t xml:space="preserve">подсказываю. </w:t>
      </w:r>
      <w:r w:rsidR="00C25C5F" w:rsidRPr="00EB472C">
        <w:rPr>
          <w:color w:val="000000" w:themeColor="text1"/>
          <w:sz w:val="28"/>
          <w:szCs w:val="28"/>
        </w:rPr>
        <w:t>При автоматизации слов в предложениях можно зарисовывать ключевые слова парал</w:t>
      </w:r>
      <w:r w:rsidR="000D2358" w:rsidRPr="00EB472C">
        <w:rPr>
          <w:color w:val="000000" w:themeColor="text1"/>
          <w:sz w:val="28"/>
          <w:szCs w:val="28"/>
        </w:rPr>
        <w:t>л</w:t>
      </w:r>
      <w:r w:rsidR="00C25C5F" w:rsidRPr="00EB472C">
        <w:rPr>
          <w:color w:val="000000" w:themeColor="text1"/>
          <w:sz w:val="28"/>
          <w:szCs w:val="28"/>
        </w:rPr>
        <w:t>ельно с текстом.</w:t>
      </w:r>
    </w:p>
    <w:p w14:paraId="4FA89E17" w14:textId="77777777" w:rsidR="000D2358" w:rsidRPr="00EB472C" w:rsidRDefault="00567EC7" w:rsidP="00322231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 w:themeColor="text1"/>
          <w:sz w:val="28"/>
          <w:szCs w:val="28"/>
        </w:rPr>
      </w:pPr>
      <w:proofErr w:type="spellStart"/>
      <w:r w:rsidRPr="00EB472C">
        <w:rPr>
          <w:rStyle w:val="a5"/>
          <w:color w:val="000000" w:themeColor="text1"/>
          <w:sz w:val="28"/>
          <w:szCs w:val="28"/>
          <w:bdr w:val="none" w:sz="0" w:space="0" w:color="auto" w:frame="1"/>
        </w:rPr>
        <w:lastRenderedPageBreak/>
        <w:t>Скрайбинг</w:t>
      </w:r>
      <w:proofErr w:type="spellEnd"/>
      <w:r w:rsidRPr="00EB472C">
        <w:rPr>
          <w:rStyle w:val="a5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FC0B1A" w:rsidRPr="00EB472C">
        <w:rPr>
          <w:rStyle w:val="a5"/>
          <w:color w:val="000000" w:themeColor="text1"/>
          <w:sz w:val="28"/>
          <w:szCs w:val="28"/>
          <w:bdr w:val="none" w:sz="0" w:space="0" w:color="auto" w:frame="1"/>
        </w:rPr>
        <w:t>–</w:t>
      </w:r>
      <w:r w:rsidRPr="00EB472C">
        <w:rPr>
          <w:rStyle w:val="a5"/>
          <w:color w:val="000000" w:themeColor="text1"/>
          <w:sz w:val="28"/>
          <w:szCs w:val="28"/>
          <w:bdr w:val="none" w:sz="0" w:space="0" w:color="auto" w:frame="1"/>
        </w:rPr>
        <w:t xml:space="preserve"> аппликация</w:t>
      </w:r>
      <w:r w:rsidR="00FC0B1A" w:rsidRPr="00EB472C">
        <w:rPr>
          <w:color w:val="000000" w:themeColor="text1"/>
          <w:sz w:val="28"/>
          <w:szCs w:val="28"/>
        </w:rPr>
        <w:t xml:space="preserve"> интересно использовать при закреплении</w:t>
      </w:r>
      <w:r w:rsidR="007C5F30" w:rsidRPr="00EB472C">
        <w:rPr>
          <w:color w:val="000000" w:themeColor="text1"/>
          <w:sz w:val="28"/>
          <w:szCs w:val="28"/>
        </w:rPr>
        <w:t xml:space="preserve"> материала.</w:t>
      </w:r>
      <w:r w:rsidR="00FC0B1A" w:rsidRPr="00EB472C">
        <w:rPr>
          <w:color w:val="000000" w:themeColor="text1"/>
          <w:sz w:val="28"/>
          <w:szCs w:val="28"/>
        </w:rPr>
        <w:t xml:space="preserve"> </w:t>
      </w:r>
      <w:r w:rsidRPr="00EB472C">
        <w:rPr>
          <w:color w:val="000000" w:themeColor="text1"/>
          <w:sz w:val="28"/>
          <w:szCs w:val="28"/>
        </w:rPr>
        <w:t xml:space="preserve"> </w:t>
      </w:r>
    </w:p>
    <w:p w14:paraId="12C5BBCA" w14:textId="77777777" w:rsidR="00567EC7" w:rsidRPr="00EB472C" w:rsidRDefault="00567EC7" w:rsidP="000D2358">
      <w:pPr>
        <w:pStyle w:val="a4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000000" w:themeColor="text1"/>
          <w:sz w:val="28"/>
          <w:szCs w:val="28"/>
        </w:rPr>
      </w:pPr>
      <w:r w:rsidRPr="00EB472C">
        <w:rPr>
          <w:color w:val="000000" w:themeColor="text1"/>
          <w:sz w:val="28"/>
          <w:szCs w:val="28"/>
        </w:rPr>
        <w:t>На лист бумаги или любой другой фон выкладываются </w:t>
      </w:r>
      <w:r w:rsidR="000D2358" w:rsidRPr="00EB472C">
        <w:rPr>
          <w:iCs/>
          <w:color w:val="000000" w:themeColor="text1"/>
          <w:sz w:val="28"/>
          <w:szCs w:val="28"/>
          <w:bdr w:val="none" w:sz="0" w:space="0" w:color="auto" w:frame="1"/>
        </w:rPr>
        <w:t xml:space="preserve">или </w:t>
      </w:r>
      <w:r w:rsidRPr="00EB472C">
        <w:rPr>
          <w:iCs/>
          <w:color w:val="000000" w:themeColor="text1"/>
          <w:sz w:val="28"/>
          <w:szCs w:val="28"/>
          <w:bdr w:val="none" w:sz="0" w:space="0" w:color="auto" w:frame="1"/>
        </w:rPr>
        <w:t>наклеиваются</w:t>
      </w:r>
      <w:r w:rsidRPr="00EB472C">
        <w:rPr>
          <w:color w:val="000000" w:themeColor="text1"/>
          <w:sz w:val="28"/>
          <w:szCs w:val="28"/>
        </w:rPr>
        <w:t> готовые изображения, соответствующие звучащему тексту. </w:t>
      </w:r>
    </w:p>
    <w:p w14:paraId="181F5224" w14:textId="3D778AEA" w:rsidR="00567EC7" w:rsidRPr="00EB472C" w:rsidRDefault="00567EC7" w:rsidP="00E80974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b/>
          <w:color w:val="000000" w:themeColor="text1"/>
          <w:sz w:val="28"/>
          <w:szCs w:val="28"/>
        </w:rPr>
      </w:pPr>
      <w:proofErr w:type="spellStart"/>
      <w:r w:rsidRPr="00EB472C">
        <w:rPr>
          <w:rStyle w:val="a5"/>
          <w:color w:val="000000" w:themeColor="text1"/>
          <w:sz w:val="28"/>
          <w:szCs w:val="28"/>
          <w:bdr w:val="none" w:sz="0" w:space="0" w:color="auto" w:frame="1"/>
        </w:rPr>
        <w:t>Скрайбинг</w:t>
      </w:r>
      <w:proofErr w:type="spellEnd"/>
      <w:r w:rsidRPr="00EB472C">
        <w:rPr>
          <w:rStyle w:val="a5"/>
          <w:color w:val="000000" w:themeColor="text1"/>
          <w:sz w:val="28"/>
          <w:szCs w:val="28"/>
          <w:bdr w:val="none" w:sz="0" w:space="0" w:color="auto" w:frame="1"/>
        </w:rPr>
        <w:t xml:space="preserve"> магнитный</w:t>
      </w:r>
      <w:r w:rsidR="00F36536" w:rsidRPr="00EB472C">
        <w:rPr>
          <w:rStyle w:val="a5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957626" w:rsidRPr="00EB472C">
        <w:rPr>
          <w:color w:val="000000" w:themeColor="text1"/>
          <w:sz w:val="28"/>
          <w:szCs w:val="28"/>
        </w:rPr>
        <w:t>используется</w:t>
      </w:r>
      <w:r w:rsidR="00F36536" w:rsidRPr="00EB472C">
        <w:rPr>
          <w:color w:val="000000" w:themeColor="text1"/>
          <w:sz w:val="28"/>
          <w:szCs w:val="28"/>
        </w:rPr>
        <w:t xml:space="preserve"> для рассказывания и составления собственных сказок</w:t>
      </w:r>
      <w:r w:rsidRPr="00EB472C">
        <w:rPr>
          <w:color w:val="000000" w:themeColor="text1"/>
          <w:sz w:val="28"/>
          <w:szCs w:val="28"/>
        </w:rPr>
        <w:t>.</w:t>
      </w:r>
      <w:r w:rsidR="0013772E" w:rsidRPr="00EB472C">
        <w:rPr>
          <w:color w:val="000000" w:themeColor="text1"/>
          <w:sz w:val="28"/>
          <w:szCs w:val="28"/>
        </w:rPr>
        <w:t xml:space="preserve"> </w:t>
      </w:r>
      <w:r w:rsidR="00F36536" w:rsidRPr="00EB472C">
        <w:rPr>
          <w:color w:val="000000" w:themeColor="text1"/>
          <w:sz w:val="28"/>
          <w:szCs w:val="28"/>
        </w:rPr>
        <w:t xml:space="preserve"> </w:t>
      </w:r>
    </w:p>
    <w:p w14:paraId="049EE089" w14:textId="77777777" w:rsidR="00014E71" w:rsidRPr="00EB472C" w:rsidRDefault="00014E71" w:rsidP="003C2B7E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EB472C">
        <w:rPr>
          <w:color w:val="000000" w:themeColor="text1"/>
          <w:sz w:val="28"/>
          <w:szCs w:val="28"/>
        </w:rPr>
        <w:t xml:space="preserve">Алфавит </w:t>
      </w:r>
      <w:proofErr w:type="spellStart"/>
      <w:r w:rsidRPr="00EB472C">
        <w:rPr>
          <w:color w:val="000000" w:themeColor="text1"/>
          <w:sz w:val="28"/>
          <w:szCs w:val="28"/>
        </w:rPr>
        <w:t>скрайбера</w:t>
      </w:r>
      <w:proofErr w:type="spellEnd"/>
      <w:r w:rsidRPr="00EB472C">
        <w:rPr>
          <w:color w:val="000000" w:themeColor="text1"/>
          <w:sz w:val="28"/>
          <w:szCs w:val="28"/>
        </w:rPr>
        <w:t xml:space="preserve"> прост: точка, линия, треугольник, круг, квадрат.</w:t>
      </w:r>
      <w:r w:rsidRPr="00EB472C">
        <w:rPr>
          <w:color w:val="000000" w:themeColor="text1"/>
          <w:sz w:val="28"/>
          <w:szCs w:val="28"/>
        </w:rPr>
        <w:br/>
        <w:t xml:space="preserve">Более сложный алфавит включает в </w:t>
      </w:r>
      <w:proofErr w:type="gramStart"/>
      <w:r w:rsidRPr="00EB472C">
        <w:rPr>
          <w:color w:val="000000" w:themeColor="text1"/>
          <w:sz w:val="28"/>
          <w:szCs w:val="28"/>
        </w:rPr>
        <w:t>себя  стрелки</w:t>
      </w:r>
      <w:proofErr w:type="gramEnd"/>
      <w:r w:rsidRPr="00EB472C">
        <w:rPr>
          <w:color w:val="000000" w:themeColor="text1"/>
          <w:sz w:val="28"/>
          <w:szCs w:val="28"/>
        </w:rPr>
        <w:t>, ленты, человечки, вензеля, рамки и прочие простые рисунки.</w:t>
      </w:r>
    </w:p>
    <w:p w14:paraId="5E1896C0" w14:textId="77777777" w:rsidR="00567EC7" w:rsidRPr="00EB472C" w:rsidRDefault="00567EC7" w:rsidP="003C2B7E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EB472C">
        <w:rPr>
          <w:color w:val="000000" w:themeColor="text1"/>
          <w:sz w:val="28"/>
          <w:szCs w:val="28"/>
        </w:rPr>
        <w:t xml:space="preserve">Для </w:t>
      </w:r>
      <w:proofErr w:type="spellStart"/>
      <w:r w:rsidRPr="00EB472C">
        <w:rPr>
          <w:color w:val="000000" w:themeColor="text1"/>
          <w:sz w:val="28"/>
          <w:szCs w:val="28"/>
        </w:rPr>
        <w:t>скрайбинга</w:t>
      </w:r>
      <w:proofErr w:type="spellEnd"/>
      <w:r w:rsidRPr="00EB472C">
        <w:rPr>
          <w:color w:val="000000" w:themeColor="text1"/>
          <w:sz w:val="28"/>
          <w:szCs w:val="28"/>
        </w:rPr>
        <w:t xml:space="preserve"> можно </w:t>
      </w:r>
      <w:r w:rsidR="008C4F80" w:rsidRPr="00EB472C">
        <w:rPr>
          <w:color w:val="000000" w:themeColor="text1"/>
          <w:sz w:val="28"/>
          <w:szCs w:val="28"/>
        </w:rPr>
        <w:t>использовать</w:t>
      </w:r>
    </w:p>
    <w:p w14:paraId="705C1951" w14:textId="77777777" w:rsidR="00567EC7" w:rsidRPr="00EB472C" w:rsidRDefault="00567EC7" w:rsidP="003C2B7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EB472C">
        <w:rPr>
          <w:color w:val="000000" w:themeColor="text1"/>
          <w:sz w:val="28"/>
          <w:szCs w:val="28"/>
        </w:rPr>
        <w:t xml:space="preserve">- мольберт для рисования маркером, листы бумаги формата А 4; </w:t>
      </w:r>
    </w:p>
    <w:p w14:paraId="184422E7" w14:textId="77777777" w:rsidR="00567EC7" w:rsidRPr="00EB472C" w:rsidRDefault="00567EC7" w:rsidP="003C2B7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EB472C">
        <w:rPr>
          <w:color w:val="000000" w:themeColor="text1"/>
          <w:sz w:val="28"/>
          <w:szCs w:val="28"/>
        </w:rPr>
        <w:t xml:space="preserve">- маркеры, фломастеры, цветные карандаши, краски; </w:t>
      </w:r>
    </w:p>
    <w:p w14:paraId="08FBAFBE" w14:textId="77777777" w:rsidR="00567EC7" w:rsidRPr="00EB472C" w:rsidRDefault="00567EC7" w:rsidP="003C2B7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EB472C">
        <w:rPr>
          <w:color w:val="000000" w:themeColor="text1"/>
          <w:sz w:val="28"/>
          <w:szCs w:val="28"/>
        </w:rPr>
        <w:t xml:space="preserve">- набор картинок-аппликаций; </w:t>
      </w:r>
    </w:p>
    <w:p w14:paraId="3A91CBDD" w14:textId="77777777" w:rsidR="00567EC7" w:rsidRPr="00EB472C" w:rsidRDefault="00567EC7" w:rsidP="003C2B7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EB472C">
        <w:rPr>
          <w:color w:val="000000" w:themeColor="text1"/>
          <w:sz w:val="28"/>
          <w:szCs w:val="28"/>
        </w:rPr>
        <w:t>- набор готовых картинок, магниты.</w:t>
      </w:r>
    </w:p>
    <w:p w14:paraId="6087A855" w14:textId="77777777" w:rsidR="00567EC7" w:rsidRPr="00EB472C" w:rsidRDefault="00567EC7" w:rsidP="00322231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 w:themeColor="text1"/>
          <w:sz w:val="28"/>
          <w:szCs w:val="28"/>
        </w:rPr>
      </w:pPr>
      <w:r w:rsidRPr="00EB472C">
        <w:rPr>
          <w:color w:val="000000" w:themeColor="text1"/>
          <w:sz w:val="28"/>
          <w:szCs w:val="28"/>
        </w:rPr>
        <w:t>Используя данную технологию, мы при этом не загружаем детей большим объемом текста, а набрасываем им упрощенные рисунки. В итоге ребенок не только быстро запомнит, но и заинтересуется самим процессом.</w:t>
      </w:r>
    </w:p>
    <w:p w14:paraId="4F51AA8E" w14:textId="23BC4404" w:rsidR="00C267FF" w:rsidRPr="00EB472C" w:rsidRDefault="00567EC7" w:rsidP="00A23B8E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 w:themeColor="text1"/>
          <w:sz w:val="28"/>
          <w:szCs w:val="28"/>
        </w:rPr>
      </w:pPr>
      <w:r w:rsidRPr="00EB472C">
        <w:rPr>
          <w:color w:val="000000" w:themeColor="text1"/>
          <w:sz w:val="28"/>
          <w:szCs w:val="28"/>
        </w:rPr>
        <w:t xml:space="preserve">Визуализация позволяет связывать полученную </w:t>
      </w:r>
      <w:r w:rsidR="003C2B7E" w:rsidRPr="00EB472C">
        <w:rPr>
          <w:color w:val="000000" w:themeColor="text1"/>
          <w:sz w:val="28"/>
          <w:szCs w:val="28"/>
        </w:rPr>
        <w:t xml:space="preserve">информацию в целостную картину, </w:t>
      </w:r>
      <w:r w:rsidRPr="00EB472C">
        <w:rPr>
          <w:color w:val="000000" w:themeColor="text1"/>
          <w:sz w:val="28"/>
          <w:szCs w:val="28"/>
        </w:rPr>
        <w:t>у них</w:t>
      </w:r>
      <w:r w:rsidR="0013772E" w:rsidRPr="00EB472C">
        <w:rPr>
          <w:color w:val="000000" w:themeColor="text1"/>
          <w:sz w:val="28"/>
          <w:szCs w:val="28"/>
        </w:rPr>
        <w:t xml:space="preserve"> </w:t>
      </w:r>
      <w:r w:rsidRPr="00EB472C">
        <w:rPr>
          <w:rStyle w:val="a5"/>
          <w:color w:val="000000" w:themeColor="text1"/>
          <w:sz w:val="28"/>
          <w:szCs w:val="28"/>
          <w:bdr w:val="none" w:sz="0" w:space="0" w:color="auto" w:frame="1"/>
        </w:rPr>
        <w:t>развивается</w:t>
      </w:r>
      <w:r w:rsidR="0013772E" w:rsidRPr="00EB472C">
        <w:rPr>
          <w:color w:val="000000" w:themeColor="text1"/>
          <w:sz w:val="28"/>
          <w:szCs w:val="28"/>
        </w:rPr>
        <w:t xml:space="preserve"> </w:t>
      </w:r>
      <w:r w:rsidRPr="00EB472C">
        <w:rPr>
          <w:color w:val="000000" w:themeColor="text1"/>
          <w:sz w:val="28"/>
          <w:szCs w:val="28"/>
        </w:rPr>
        <w:t>критическое и образное мышление.</w:t>
      </w:r>
    </w:p>
    <w:p w14:paraId="4B377FD6" w14:textId="77777777" w:rsidR="00F36536" w:rsidRDefault="006A35AC" w:rsidP="0032223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Следующая </w:t>
      </w:r>
      <w:r w:rsidR="00B32BAD" w:rsidRPr="00B32BA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современн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ая</w:t>
      </w:r>
      <w:r w:rsidR="00B32BAD" w:rsidRPr="00B32BA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технолог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ия</w:t>
      </w:r>
      <w:r w:rsidR="00B32BAD" w:rsidRPr="00B32BA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-</w:t>
      </w:r>
      <w:r w:rsidR="00B32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B32BAD" w:rsidRPr="00B32BA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«</w:t>
      </w:r>
      <w:proofErr w:type="spellStart"/>
      <w:r w:rsidR="00B32BAD" w:rsidRPr="00B32BA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торисек</w:t>
      </w:r>
      <w:proofErr w:type="spellEnd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», которую я тоже использую в коррекционной работе.</w:t>
      </w:r>
    </w:p>
    <w:p w14:paraId="2B300D16" w14:textId="77777777" w:rsidR="00D56564" w:rsidRPr="00322231" w:rsidRDefault="00D56564" w:rsidP="00322231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A35AC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«</w:t>
      </w:r>
      <w:proofErr w:type="spellStart"/>
      <w:r w:rsidRPr="006A35AC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>Сторисек</w:t>
      </w:r>
      <w:proofErr w:type="spellEnd"/>
      <w:r w:rsidRPr="006A35AC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»</w:t>
      </w:r>
      <w:r w:rsidR="003819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="009446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переводе с английского </w:t>
      </w:r>
      <w:r w:rsidRPr="00322231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«</w:t>
      </w:r>
      <w:r w:rsidRPr="00322231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Мешок</w:t>
      </w:r>
      <w:r w:rsidRPr="00322231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</w:t>
      </w:r>
      <w:r w:rsidRPr="00322231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историй</w:t>
      </w:r>
      <w:r w:rsidRPr="00322231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»</w:t>
      </w:r>
      <w:r w:rsidR="003819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был разработа</w:t>
      </w:r>
      <w:r w:rsidR="003819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 в Великобритании в 1994 году </w:t>
      </w:r>
      <w:r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Нейл</w:t>
      </w:r>
      <w:r w:rsidR="003819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ом</w:t>
      </w:r>
      <w:r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Гриффитс.</w:t>
      </w:r>
    </w:p>
    <w:p w14:paraId="6D72BE63" w14:textId="77777777" w:rsidR="00880AD7" w:rsidRPr="00322231" w:rsidRDefault="004F72C7" w:rsidP="0032223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Первоначально «</w:t>
      </w:r>
      <w:proofErr w:type="spellStart"/>
      <w:r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сторисек</w:t>
      </w:r>
      <w:proofErr w:type="spellEnd"/>
      <w:r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  <w:r w:rsidRPr="003222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задумывался, как средство приобщения детей</w:t>
      </w:r>
      <w:r w:rsidR="00880AD7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школьного возраста</w:t>
      </w:r>
      <w:r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 чтению. </w:t>
      </w:r>
      <w:r w:rsidR="00F3653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</w:t>
      </w:r>
      <w:r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173E56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примен</w:t>
      </w:r>
      <w:r w:rsidR="00C4519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ила</w:t>
      </w:r>
      <w:r w:rsidR="00173E56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эту технологию </w:t>
      </w:r>
      <w:r w:rsidR="00880AD7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</w:t>
      </w:r>
      <w:r w:rsidR="00880AD7" w:rsidRPr="003222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="00880AD7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речевого развития дошкольников при формировании навыков осмысления звучащей </w:t>
      </w:r>
      <w:r w:rsidR="009446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речи </w:t>
      </w:r>
      <w:r w:rsidR="00880AD7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рассказывания.</w:t>
      </w:r>
    </w:p>
    <w:p w14:paraId="785AA887" w14:textId="7237D0B4" w:rsidR="00880AD7" w:rsidRPr="00030831" w:rsidRDefault="007433FF" w:rsidP="00E8097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322231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Для реализации технологии </w:t>
      </w:r>
      <w:r w:rsidR="00880AD7" w:rsidRPr="00322231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«</w:t>
      </w:r>
      <w:proofErr w:type="spellStart"/>
      <w:r w:rsidR="00880AD7" w:rsidRPr="00322231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>Сторисека</w:t>
      </w:r>
      <w:proofErr w:type="spellEnd"/>
      <w:r w:rsidR="00880AD7" w:rsidRPr="00322231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»</w:t>
      </w:r>
      <w:r w:rsidR="00210FCA" w:rsidRPr="00322231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 </w:t>
      </w:r>
      <w:r w:rsidR="001E68E0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были определены</w:t>
      </w:r>
      <w:r w:rsidR="00210FCA" w:rsidRPr="00322231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 </w:t>
      </w:r>
      <w:r w:rsidR="00210FCA" w:rsidRPr="00C4519E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eastAsia="ru-RU"/>
        </w:rPr>
        <w:t>задачи</w:t>
      </w:r>
      <w:r w:rsidR="00880AD7" w:rsidRPr="00C4519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:</w:t>
      </w:r>
      <w:r w:rsidR="003941B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</w:p>
    <w:p w14:paraId="490035D5" w14:textId="77777777" w:rsidR="00880AD7" w:rsidRPr="00E80974" w:rsidRDefault="00880AD7" w:rsidP="0032223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809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расширение кругозора;</w:t>
      </w:r>
    </w:p>
    <w:p w14:paraId="281E10B6" w14:textId="77777777" w:rsidR="00210FCA" w:rsidRPr="00E80974" w:rsidRDefault="00880AD7" w:rsidP="0032223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809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пополнение словарного запаса;</w:t>
      </w:r>
      <w:r w:rsidR="00210FCA" w:rsidRPr="00E809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14:paraId="2473D1E9" w14:textId="77777777" w:rsidR="00210FCA" w:rsidRPr="00E80974" w:rsidRDefault="00210FCA" w:rsidP="0032223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9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Pr="00E809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 грамматического строя речи;</w:t>
      </w:r>
    </w:p>
    <w:p w14:paraId="0A48AF8A" w14:textId="77777777" w:rsidR="00210FCA" w:rsidRPr="00E80974" w:rsidRDefault="00210FCA" w:rsidP="0032223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9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-закрепление навыков правильного звукопроизношения;</w:t>
      </w:r>
    </w:p>
    <w:p w14:paraId="2182F715" w14:textId="77777777" w:rsidR="00880AD7" w:rsidRPr="00E80974" w:rsidRDefault="00880AD7" w:rsidP="0032223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809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развитие навыков осмысленного </w:t>
      </w:r>
      <w:r w:rsidR="008E19FA" w:rsidRPr="00E809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составления рассказа</w:t>
      </w:r>
      <w:r w:rsidRPr="00E809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14:paraId="384DB214" w14:textId="77777777" w:rsidR="008E19FA" w:rsidRPr="00DF7D1E" w:rsidRDefault="00880AD7" w:rsidP="00DF7D1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9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="008E19FA" w:rsidRPr="00E809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памят</w:t>
      </w:r>
      <w:r w:rsidR="009B3A1C" w:rsidRPr="00E809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и, внимания, образного мышления.</w:t>
      </w:r>
    </w:p>
    <w:p w14:paraId="17B56DC1" w14:textId="1E1B79FE" w:rsidR="0028403F" w:rsidRDefault="00DF7D1E" w:rsidP="00DF7D1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r w:rsidR="0028403F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Мешок историй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  <w:r w:rsidR="0028403F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</w:t>
      </w:r>
      <w:r w:rsidR="00BF7690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э</w:t>
      </w:r>
      <w:r w:rsidR="0028403F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 настоящий полотняный мешок, который с</w:t>
      </w:r>
      <w:r w:rsidR="00BF7690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шили родители </w:t>
      </w:r>
      <w:r w:rsidR="001E68E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вместе с ребёнком</w:t>
      </w:r>
      <w:r w:rsidR="00BF7690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после проведения </w:t>
      </w:r>
      <w:r w:rsidR="0028403F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мастер-класс</w:t>
      </w:r>
      <w:r w:rsidR="00BF7690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 на тему </w:t>
      </w:r>
      <w:r w:rsidR="00BF7690" w:rsidRPr="008D05B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D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Мешок историй </w:t>
      </w:r>
      <w:r w:rsidR="008D05B4" w:rsidRPr="008D05B4">
        <w:rPr>
          <w:rFonts w:ascii="Times New Roman" w:eastAsia="Times New Roman" w:hAnsi="Times New Roman" w:cs="Times New Roman"/>
          <w:sz w:val="28"/>
          <w:szCs w:val="28"/>
          <w:lang w:eastAsia="ru-RU"/>
        </w:rPr>
        <w:t>- одна из форм взаимодействия родителя и ребёнка</w:t>
      </w:r>
      <w:r w:rsidR="00BF7690" w:rsidRPr="008D05B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28403F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14:paraId="26403957" w14:textId="77777777" w:rsidR="000A55D4" w:rsidRDefault="008D05B4" w:rsidP="001E68E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группе </w:t>
      </w:r>
      <w:r w:rsidR="001E68E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общий «Мешок историй».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 наполняют его своими поделками</w:t>
      </w:r>
      <w:r w:rsidR="001E68E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аппликация</w:t>
      </w:r>
      <w:r w:rsidR="001E68E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ми, рисунками 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поделк</w:t>
      </w:r>
      <w:r w:rsidR="001E68E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ами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из пластилина.</w:t>
      </w:r>
    </w:p>
    <w:p w14:paraId="11FFD9DD" w14:textId="77777777" w:rsidR="00C77E92" w:rsidRPr="00E80974" w:rsidRDefault="00B44040" w:rsidP="0032223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E80974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Э</w:t>
      </w:r>
      <w:r w:rsidR="00685FA6" w:rsidRPr="00E80974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тапы работы</w:t>
      </w:r>
      <w:r w:rsidRPr="00E80974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технологии «</w:t>
      </w:r>
      <w:proofErr w:type="spellStart"/>
      <w:r w:rsidRPr="00E80974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Сторисек</w:t>
      </w:r>
      <w:proofErr w:type="spellEnd"/>
      <w:r w:rsidRPr="00E80974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»</w:t>
      </w:r>
      <w:r w:rsidR="00685FA6" w:rsidRPr="00E80974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.</w:t>
      </w:r>
      <w:r w:rsidR="00C77E92" w:rsidRPr="00E80974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</w:p>
    <w:p w14:paraId="1F55C08A" w14:textId="77777777" w:rsidR="00C77E92" w:rsidRPr="00322231" w:rsidRDefault="00685FA6" w:rsidP="0032223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П</w:t>
      </w:r>
      <w:r w:rsidR="00B4404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одготовительный этап </w:t>
      </w:r>
      <w:r w:rsidR="00B4404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включает</w:t>
      </w:r>
      <w:r w:rsidR="00C77E92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2848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разработку домашних </w:t>
      </w:r>
      <w:r w:rsidR="007B235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заданий</w:t>
      </w:r>
      <w:r w:rsidR="00C77E92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 лексическим темам на усвоение и закрепление материала.</w:t>
      </w:r>
    </w:p>
    <w:p w14:paraId="37C82C06" w14:textId="77777777" w:rsidR="00C77E92" w:rsidRPr="00322231" w:rsidRDefault="00C77E92" w:rsidP="0032223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22231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В основном этапе происходит </w:t>
      </w:r>
      <w:r w:rsidR="00DA7FA9" w:rsidRPr="00322231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>знакомство детей</w:t>
      </w:r>
      <w:r w:rsidR="00DA7FA9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понятиями той или иной темы </w:t>
      </w:r>
      <w:r w:rsidR="00D34C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через</w:t>
      </w:r>
      <w:r w:rsidR="00DA7FA9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дидактически</w:t>
      </w:r>
      <w:r w:rsidR="00D34C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</w:t>
      </w:r>
      <w:r w:rsidR="00DA7FA9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игр</w:t>
      </w:r>
      <w:r w:rsidR="00D34C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</w:t>
      </w:r>
      <w:r w:rsidR="00DA7FA9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  <w:r w:rsidR="00370E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«Определи на ощупь», «Большой – маленький», </w:t>
      </w:r>
      <w:r w:rsidR="00DA7FA9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«Один – много», «Кто у кого», «Посчитай»</w:t>
      </w:r>
      <w:r w:rsidR="00370E3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«Сделай штриховку»</w:t>
      </w:r>
      <w:r w:rsidR="00DA7FA9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т. д. Задания идут от простого к сложному. </w:t>
      </w:r>
    </w:p>
    <w:p w14:paraId="154DBD5F" w14:textId="77777777" w:rsidR="0025176B" w:rsidRPr="00322231" w:rsidRDefault="00DA7FA9" w:rsidP="00B310E8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 же на этом этапе идёт работа по развитию мелкой моторики: лепка, шнуровка, штриховка и т. д.</w:t>
      </w:r>
    </w:p>
    <w:p w14:paraId="62669B29" w14:textId="77777777" w:rsidR="00EC38F6" w:rsidRDefault="00560CA6" w:rsidP="0032223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22231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На</w:t>
      </w:r>
      <w:r w:rsidR="00DA7FA9" w:rsidRPr="00322231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завершающем этапе </w:t>
      </w:r>
      <w:r w:rsidRPr="00322231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>дети забирают «мешок историй» домой и выполняют задания</w:t>
      </w:r>
      <w:r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для усвоения и закрепления пройденного материала. </w:t>
      </w:r>
      <w:r w:rsidR="00905764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Выполняя</w:t>
      </w:r>
      <w:r w:rsidR="00685FA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предложенные задания, родители </w:t>
      </w:r>
      <w:r w:rsidR="00905764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получают более доступную информацию о том, что должен знать и уметь их ребенок по каждой теме. </w:t>
      </w:r>
    </w:p>
    <w:p w14:paraId="155B4FD6" w14:textId="77777777" w:rsidR="00B220DE" w:rsidRDefault="00B220DE" w:rsidP="0032223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Предлагаю посмотреть видео</w:t>
      </w:r>
      <w:r w:rsidR="00B524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как дети выполняют домашнее задание, используя данную технологию.</w:t>
      </w:r>
    </w:p>
    <w:p w14:paraId="53FD6606" w14:textId="77777777" w:rsidR="00372927" w:rsidRPr="00322231" w:rsidRDefault="002B4D1C" w:rsidP="004430E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r w:rsidR="00E37A70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овременн</w:t>
      </w:r>
      <w:r w:rsidR="004565D0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ые</w:t>
      </w:r>
      <w:r w:rsidR="00E37A70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EC0B98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</w:t>
      </w:r>
      <w:r w:rsidR="00E37A70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ехнологи</w:t>
      </w:r>
      <w:r w:rsidR="004565D0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r w:rsidR="00E37A70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4D0CD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proofErr w:type="spellStart"/>
      <w:r w:rsidR="004D0CD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r w:rsidR="00EC0B98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торисек</w:t>
      </w:r>
      <w:proofErr w:type="spellEnd"/>
      <w:r w:rsidR="00EC0B98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  <w:r w:rsidR="00301A35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«</w:t>
      </w:r>
      <w:proofErr w:type="spellStart"/>
      <w:r w:rsidR="004D0CD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r w:rsidR="00301A35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крайбинг</w:t>
      </w:r>
      <w:proofErr w:type="spellEnd"/>
      <w:r w:rsidR="00301A35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», </w:t>
      </w:r>
      <w:r w:rsidR="004D0CDB" w:rsidRPr="004D0CD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«К</w:t>
      </w:r>
      <w:r w:rsidR="00685FA6" w:rsidRPr="004D0CD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алендарь общения»,</w:t>
      </w:r>
      <w:r w:rsidR="009A7D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Мессенджер</w:t>
      </w:r>
      <w:r w:rsidR="003819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381932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VK</w:t>
      </w:r>
      <w:r w:rsidR="00381932" w:rsidRPr="003819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9A7D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(СФЕРУМ) </w:t>
      </w:r>
      <w:r w:rsidR="004565D0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являются новым направлением в логопедической работе </w:t>
      </w:r>
      <w:r w:rsidR="00E37A70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детьм</w:t>
      </w:r>
      <w:r w:rsidR="004565D0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r w:rsidR="00372927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тяжелыми нарушениями речи</w:t>
      </w:r>
      <w:r w:rsidR="00532A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</w:t>
      </w:r>
      <w:r w:rsidR="00372927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E37A70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обеспечива</w:t>
      </w:r>
      <w:r w:rsidR="00532A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</w:t>
      </w:r>
      <w:r w:rsidR="00E37A70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 эффективное развитие речи у дошкольников. </w:t>
      </w:r>
    </w:p>
    <w:p w14:paraId="3B3FD763" w14:textId="77777777" w:rsidR="00905764" w:rsidRPr="00322231" w:rsidRDefault="00372927" w:rsidP="0032223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Данные технологии</w:t>
      </w:r>
      <w:r w:rsidR="00E37A70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оказыва</w:t>
      </w:r>
      <w:r w:rsidR="00322231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</w:t>
      </w:r>
      <w:r w:rsidR="00E37A70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 </w:t>
      </w:r>
      <w:r w:rsidR="00322231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большую </w:t>
      </w:r>
      <w:r w:rsidR="00E37A70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помощь в повышени</w:t>
      </w:r>
      <w:r w:rsidR="00322231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r w:rsidR="00E37A70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мотивации у воспитанников</w:t>
      </w:r>
      <w:r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родителей </w:t>
      </w:r>
      <w:r w:rsidR="00E37A70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формировании навыков осмысления звучащей речи</w:t>
      </w:r>
      <w:r w:rsidR="00322231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рассказывания.</w:t>
      </w:r>
    </w:p>
    <w:p w14:paraId="1B36B753" w14:textId="77777777" w:rsidR="00C1757F" w:rsidRDefault="00C1757F" w:rsidP="00C1757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Очень важно сделать родителей своими союзниками.</w:t>
      </w:r>
    </w:p>
    <w:p w14:paraId="1D23B423" w14:textId="0B878128" w:rsidR="00905764" w:rsidRDefault="00905764" w:rsidP="0032223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Взаимоотношения родителей и </w:t>
      </w:r>
      <w:r w:rsidR="00322231"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педагогов</w:t>
      </w:r>
      <w:r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редко возникают сразу. Это дл</w:t>
      </w:r>
      <w:r w:rsidR="00FA1E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ительный процесс. М</w:t>
      </w:r>
      <w:r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 не останавливаемся на достигнутом</w:t>
      </w:r>
      <w:r w:rsidR="00532A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Pr="003222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ищем новые пути и сохраняем наработанное.</w:t>
      </w:r>
    </w:p>
    <w:p w14:paraId="6ECB94C0" w14:textId="13167400" w:rsidR="00BE376D" w:rsidRDefault="00BE376D" w:rsidP="00B74EF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2F8ACE8" w14:textId="7A859803" w:rsidR="00410D14" w:rsidRPr="00E80974" w:rsidRDefault="00410D14" w:rsidP="00305741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0" w:name="_GoBack"/>
      <w:bookmarkEnd w:id="0"/>
    </w:p>
    <w:sectPr w:rsidR="00410D14" w:rsidRPr="00E80974" w:rsidSect="00E62BB9">
      <w:pgSz w:w="11906" w:h="16838"/>
      <w:pgMar w:top="851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86BF6"/>
    <w:multiLevelType w:val="hybridMultilevel"/>
    <w:tmpl w:val="17CE96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BDE71AA"/>
    <w:multiLevelType w:val="hybridMultilevel"/>
    <w:tmpl w:val="3FA87F00"/>
    <w:lvl w:ilvl="0" w:tplc="20825B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8617430"/>
    <w:multiLevelType w:val="multilevel"/>
    <w:tmpl w:val="52423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810C2C"/>
    <w:multiLevelType w:val="multilevel"/>
    <w:tmpl w:val="42506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301E81"/>
    <w:multiLevelType w:val="hybridMultilevel"/>
    <w:tmpl w:val="F2E271EC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5" w15:restartNumberingAfterBreak="0">
    <w:nsid w:val="1DD2415E"/>
    <w:multiLevelType w:val="multilevel"/>
    <w:tmpl w:val="D20A5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211B38"/>
    <w:multiLevelType w:val="multilevel"/>
    <w:tmpl w:val="B9EE7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4626B7"/>
    <w:multiLevelType w:val="multilevel"/>
    <w:tmpl w:val="EADCA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983ACC"/>
    <w:multiLevelType w:val="multilevel"/>
    <w:tmpl w:val="A7702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A797954"/>
    <w:multiLevelType w:val="multilevel"/>
    <w:tmpl w:val="97284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6260E5"/>
    <w:multiLevelType w:val="multilevel"/>
    <w:tmpl w:val="0144F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922529"/>
    <w:multiLevelType w:val="multilevel"/>
    <w:tmpl w:val="9CDAB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5"/>
  </w:num>
  <w:num w:numId="5">
    <w:abstractNumId w:val="10"/>
  </w:num>
  <w:num w:numId="6">
    <w:abstractNumId w:val="7"/>
  </w:num>
  <w:num w:numId="7">
    <w:abstractNumId w:val="0"/>
  </w:num>
  <w:num w:numId="8">
    <w:abstractNumId w:val="9"/>
  </w:num>
  <w:num w:numId="9">
    <w:abstractNumId w:val="1"/>
  </w:num>
  <w:num w:numId="10">
    <w:abstractNumId w:val="4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2B5F"/>
    <w:rsid w:val="00014E71"/>
    <w:rsid w:val="0002662D"/>
    <w:rsid w:val="00030831"/>
    <w:rsid w:val="00047A51"/>
    <w:rsid w:val="00055636"/>
    <w:rsid w:val="00061E3D"/>
    <w:rsid w:val="00091BB2"/>
    <w:rsid w:val="00096422"/>
    <w:rsid w:val="000A55D4"/>
    <w:rsid w:val="000B19B1"/>
    <w:rsid w:val="000B3C97"/>
    <w:rsid w:val="000D2358"/>
    <w:rsid w:val="000E015C"/>
    <w:rsid w:val="000E1A91"/>
    <w:rsid w:val="000E4FBF"/>
    <w:rsid w:val="000E76E0"/>
    <w:rsid w:val="000F35FE"/>
    <w:rsid w:val="000F44A3"/>
    <w:rsid w:val="001041F9"/>
    <w:rsid w:val="0013772E"/>
    <w:rsid w:val="001525CC"/>
    <w:rsid w:val="00167403"/>
    <w:rsid w:val="00167A98"/>
    <w:rsid w:val="0017067F"/>
    <w:rsid w:val="00170C16"/>
    <w:rsid w:val="0017146E"/>
    <w:rsid w:val="0017183D"/>
    <w:rsid w:val="00173E56"/>
    <w:rsid w:val="001A6795"/>
    <w:rsid w:val="001D53CD"/>
    <w:rsid w:val="001E59EB"/>
    <w:rsid w:val="001E68E0"/>
    <w:rsid w:val="0020288E"/>
    <w:rsid w:val="00203AC7"/>
    <w:rsid w:val="00210FCA"/>
    <w:rsid w:val="00221551"/>
    <w:rsid w:val="00231E6F"/>
    <w:rsid w:val="00243BAF"/>
    <w:rsid w:val="00245B0A"/>
    <w:rsid w:val="0025176B"/>
    <w:rsid w:val="002624F8"/>
    <w:rsid w:val="00263CB5"/>
    <w:rsid w:val="002736B3"/>
    <w:rsid w:val="0028403F"/>
    <w:rsid w:val="00284852"/>
    <w:rsid w:val="00285E69"/>
    <w:rsid w:val="002A6047"/>
    <w:rsid w:val="002B4D1C"/>
    <w:rsid w:val="002B691F"/>
    <w:rsid w:val="002E61EE"/>
    <w:rsid w:val="00301A35"/>
    <w:rsid w:val="00305741"/>
    <w:rsid w:val="00322231"/>
    <w:rsid w:val="00324713"/>
    <w:rsid w:val="003308A0"/>
    <w:rsid w:val="00336A58"/>
    <w:rsid w:val="00337EDB"/>
    <w:rsid w:val="003419DC"/>
    <w:rsid w:val="0036297B"/>
    <w:rsid w:val="00370E3C"/>
    <w:rsid w:val="00372927"/>
    <w:rsid w:val="00381932"/>
    <w:rsid w:val="00386574"/>
    <w:rsid w:val="003901B9"/>
    <w:rsid w:val="003941BE"/>
    <w:rsid w:val="003B1C17"/>
    <w:rsid w:val="003C2B7E"/>
    <w:rsid w:val="003C6CFA"/>
    <w:rsid w:val="003C754A"/>
    <w:rsid w:val="003D2A95"/>
    <w:rsid w:val="003D519F"/>
    <w:rsid w:val="003E7974"/>
    <w:rsid w:val="003F7B99"/>
    <w:rsid w:val="00410D14"/>
    <w:rsid w:val="0041159D"/>
    <w:rsid w:val="004430E4"/>
    <w:rsid w:val="004565D0"/>
    <w:rsid w:val="00486CED"/>
    <w:rsid w:val="004A1511"/>
    <w:rsid w:val="004A45F0"/>
    <w:rsid w:val="004B1483"/>
    <w:rsid w:val="004C1A9D"/>
    <w:rsid w:val="004D0CDB"/>
    <w:rsid w:val="004F72C7"/>
    <w:rsid w:val="00510448"/>
    <w:rsid w:val="0053117D"/>
    <w:rsid w:val="00532A0F"/>
    <w:rsid w:val="0054015B"/>
    <w:rsid w:val="0055487D"/>
    <w:rsid w:val="00560CA6"/>
    <w:rsid w:val="00567EC7"/>
    <w:rsid w:val="00574ACA"/>
    <w:rsid w:val="005B626E"/>
    <w:rsid w:val="005B7AA3"/>
    <w:rsid w:val="005E0B0E"/>
    <w:rsid w:val="005E0B87"/>
    <w:rsid w:val="005F2DC4"/>
    <w:rsid w:val="005F3CBC"/>
    <w:rsid w:val="00614D03"/>
    <w:rsid w:val="0061646C"/>
    <w:rsid w:val="006252F4"/>
    <w:rsid w:val="00632403"/>
    <w:rsid w:val="00645744"/>
    <w:rsid w:val="0065414E"/>
    <w:rsid w:val="00677FBC"/>
    <w:rsid w:val="00685FA6"/>
    <w:rsid w:val="006A35AC"/>
    <w:rsid w:val="006C5C5F"/>
    <w:rsid w:val="006C6C80"/>
    <w:rsid w:val="006D5DDF"/>
    <w:rsid w:val="006F67E8"/>
    <w:rsid w:val="006F6869"/>
    <w:rsid w:val="006F7F69"/>
    <w:rsid w:val="00703033"/>
    <w:rsid w:val="0071390E"/>
    <w:rsid w:val="00735069"/>
    <w:rsid w:val="007370E2"/>
    <w:rsid w:val="007433FF"/>
    <w:rsid w:val="00757D84"/>
    <w:rsid w:val="00757EF6"/>
    <w:rsid w:val="0076152A"/>
    <w:rsid w:val="00770A28"/>
    <w:rsid w:val="00787B9D"/>
    <w:rsid w:val="007955B9"/>
    <w:rsid w:val="007A45BE"/>
    <w:rsid w:val="007B2355"/>
    <w:rsid w:val="007C5F30"/>
    <w:rsid w:val="007C710E"/>
    <w:rsid w:val="007E1696"/>
    <w:rsid w:val="007E2F82"/>
    <w:rsid w:val="007E64E8"/>
    <w:rsid w:val="007F7FEC"/>
    <w:rsid w:val="0080424E"/>
    <w:rsid w:val="008170AD"/>
    <w:rsid w:val="00820D1F"/>
    <w:rsid w:val="00837B01"/>
    <w:rsid w:val="0084088D"/>
    <w:rsid w:val="00844DE9"/>
    <w:rsid w:val="008762E7"/>
    <w:rsid w:val="00880AD7"/>
    <w:rsid w:val="008958B0"/>
    <w:rsid w:val="008B71D3"/>
    <w:rsid w:val="008C007D"/>
    <w:rsid w:val="008C3032"/>
    <w:rsid w:val="008C4F80"/>
    <w:rsid w:val="008D05B4"/>
    <w:rsid w:val="008E19FA"/>
    <w:rsid w:val="00905764"/>
    <w:rsid w:val="00912B63"/>
    <w:rsid w:val="00914E85"/>
    <w:rsid w:val="00916B89"/>
    <w:rsid w:val="00923C0C"/>
    <w:rsid w:val="009446D7"/>
    <w:rsid w:val="00945BD2"/>
    <w:rsid w:val="00957626"/>
    <w:rsid w:val="009608A9"/>
    <w:rsid w:val="00975E80"/>
    <w:rsid w:val="00983E44"/>
    <w:rsid w:val="00992D14"/>
    <w:rsid w:val="009950B1"/>
    <w:rsid w:val="009A32E0"/>
    <w:rsid w:val="009A7D16"/>
    <w:rsid w:val="009B2FDF"/>
    <w:rsid w:val="009B3A1C"/>
    <w:rsid w:val="009F77D8"/>
    <w:rsid w:val="009F7EBB"/>
    <w:rsid w:val="00A043E5"/>
    <w:rsid w:val="00A04F82"/>
    <w:rsid w:val="00A05FFC"/>
    <w:rsid w:val="00A07BEC"/>
    <w:rsid w:val="00A13B19"/>
    <w:rsid w:val="00A2085D"/>
    <w:rsid w:val="00A23B8E"/>
    <w:rsid w:val="00A34F83"/>
    <w:rsid w:val="00A41F1E"/>
    <w:rsid w:val="00A54CBB"/>
    <w:rsid w:val="00A57005"/>
    <w:rsid w:val="00A80FB8"/>
    <w:rsid w:val="00A813E0"/>
    <w:rsid w:val="00A81BA0"/>
    <w:rsid w:val="00A870DE"/>
    <w:rsid w:val="00A878D1"/>
    <w:rsid w:val="00A93693"/>
    <w:rsid w:val="00A94133"/>
    <w:rsid w:val="00A97C29"/>
    <w:rsid w:val="00AD6ED3"/>
    <w:rsid w:val="00AE2101"/>
    <w:rsid w:val="00AF6E96"/>
    <w:rsid w:val="00B01C17"/>
    <w:rsid w:val="00B03641"/>
    <w:rsid w:val="00B15A3D"/>
    <w:rsid w:val="00B220DE"/>
    <w:rsid w:val="00B310E8"/>
    <w:rsid w:val="00B32BAD"/>
    <w:rsid w:val="00B36F9E"/>
    <w:rsid w:val="00B44040"/>
    <w:rsid w:val="00B47059"/>
    <w:rsid w:val="00B512A5"/>
    <w:rsid w:val="00B524EE"/>
    <w:rsid w:val="00B6037E"/>
    <w:rsid w:val="00B65C10"/>
    <w:rsid w:val="00B66B16"/>
    <w:rsid w:val="00B70BD7"/>
    <w:rsid w:val="00B74EF8"/>
    <w:rsid w:val="00BA0ADB"/>
    <w:rsid w:val="00BB4134"/>
    <w:rsid w:val="00BB4744"/>
    <w:rsid w:val="00BB7620"/>
    <w:rsid w:val="00BC7657"/>
    <w:rsid w:val="00BD5287"/>
    <w:rsid w:val="00BE376D"/>
    <w:rsid w:val="00BE5FF0"/>
    <w:rsid w:val="00BF7690"/>
    <w:rsid w:val="00C0206A"/>
    <w:rsid w:val="00C11CFC"/>
    <w:rsid w:val="00C1757F"/>
    <w:rsid w:val="00C211B6"/>
    <w:rsid w:val="00C21E37"/>
    <w:rsid w:val="00C2251A"/>
    <w:rsid w:val="00C25C5F"/>
    <w:rsid w:val="00C267FF"/>
    <w:rsid w:val="00C446BB"/>
    <w:rsid w:val="00C4519E"/>
    <w:rsid w:val="00C52049"/>
    <w:rsid w:val="00C567D0"/>
    <w:rsid w:val="00C77E92"/>
    <w:rsid w:val="00C8136B"/>
    <w:rsid w:val="00C82C12"/>
    <w:rsid w:val="00C8510E"/>
    <w:rsid w:val="00C92E16"/>
    <w:rsid w:val="00C96F25"/>
    <w:rsid w:val="00CA38FD"/>
    <w:rsid w:val="00CA7860"/>
    <w:rsid w:val="00CB4571"/>
    <w:rsid w:val="00CD1356"/>
    <w:rsid w:val="00D26A93"/>
    <w:rsid w:val="00D3294F"/>
    <w:rsid w:val="00D34CE6"/>
    <w:rsid w:val="00D40D67"/>
    <w:rsid w:val="00D4116D"/>
    <w:rsid w:val="00D43508"/>
    <w:rsid w:val="00D530F7"/>
    <w:rsid w:val="00D56564"/>
    <w:rsid w:val="00D57EB9"/>
    <w:rsid w:val="00D66FB9"/>
    <w:rsid w:val="00D75728"/>
    <w:rsid w:val="00D850EB"/>
    <w:rsid w:val="00D86C05"/>
    <w:rsid w:val="00D959E2"/>
    <w:rsid w:val="00DA4842"/>
    <w:rsid w:val="00DA7FA9"/>
    <w:rsid w:val="00DB15DF"/>
    <w:rsid w:val="00DC4F7F"/>
    <w:rsid w:val="00DF7D1E"/>
    <w:rsid w:val="00E00743"/>
    <w:rsid w:val="00E0339C"/>
    <w:rsid w:val="00E038D8"/>
    <w:rsid w:val="00E16F76"/>
    <w:rsid w:val="00E37A70"/>
    <w:rsid w:val="00E47940"/>
    <w:rsid w:val="00E61D3A"/>
    <w:rsid w:val="00E62BB9"/>
    <w:rsid w:val="00E632A0"/>
    <w:rsid w:val="00E72A95"/>
    <w:rsid w:val="00E80974"/>
    <w:rsid w:val="00E869F7"/>
    <w:rsid w:val="00E86D44"/>
    <w:rsid w:val="00EA201E"/>
    <w:rsid w:val="00EB472C"/>
    <w:rsid w:val="00EC0B98"/>
    <w:rsid w:val="00EC367B"/>
    <w:rsid w:val="00EC38F6"/>
    <w:rsid w:val="00EE2E4F"/>
    <w:rsid w:val="00EF3B51"/>
    <w:rsid w:val="00F121B8"/>
    <w:rsid w:val="00F1481E"/>
    <w:rsid w:val="00F23434"/>
    <w:rsid w:val="00F36536"/>
    <w:rsid w:val="00F47E94"/>
    <w:rsid w:val="00F53766"/>
    <w:rsid w:val="00F5542C"/>
    <w:rsid w:val="00F6664D"/>
    <w:rsid w:val="00F967BE"/>
    <w:rsid w:val="00FA1E93"/>
    <w:rsid w:val="00FA7BA3"/>
    <w:rsid w:val="00FB4CC8"/>
    <w:rsid w:val="00FB73E1"/>
    <w:rsid w:val="00FC0B1A"/>
    <w:rsid w:val="00FC2B5F"/>
    <w:rsid w:val="00FC64B2"/>
    <w:rsid w:val="00FC726A"/>
    <w:rsid w:val="00FE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D0A0A"/>
  <w15:docId w15:val="{B84C4FC8-256E-4DFC-BB4C-3FB0BF5DC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2FD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70E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67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67EC7"/>
    <w:rPr>
      <w:b/>
      <w:bCs/>
    </w:rPr>
  </w:style>
  <w:style w:type="character" w:styleId="a6">
    <w:name w:val="Hyperlink"/>
    <w:basedOn w:val="a0"/>
    <w:uiPriority w:val="99"/>
    <w:semiHidden/>
    <w:unhideWhenUsed/>
    <w:rsid w:val="00567EC7"/>
    <w:rPr>
      <w:color w:val="0000FF"/>
      <w:u w:val="single"/>
    </w:rPr>
  </w:style>
  <w:style w:type="character" w:styleId="a7">
    <w:name w:val="Emphasis"/>
    <w:basedOn w:val="a0"/>
    <w:uiPriority w:val="20"/>
    <w:qFormat/>
    <w:rsid w:val="00567EC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8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00479-950E-4186-B980-EFDAEC1D0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1813</Words>
  <Characters>10339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ПЕДКАБИНЕТ</cp:lastModifiedBy>
  <cp:revision>16</cp:revision>
  <dcterms:created xsi:type="dcterms:W3CDTF">2025-01-03T06:33:00Z</dcterms:created>
  <dcterms:modified xsi:type="dcterms:W3CDTF">2025-01-09T09:26:00Z</dcterms:modified>
</cp:coreProperties>
</file>